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5BE" w:rsidRPr="00B065BE" w:rsidRDefault="00036B18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ab/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ab/>
      </w:r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KUNSTSTOF GEVELBEKLEDINGSPROFIEL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versie: 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2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.b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datum: 01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-0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8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-20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18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</w:p>
    <w:p w:rsidR="00B065BE" w:rsidRPr="00036B1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1  Leverancier: Fetim 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Group bv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036B1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2  Type: Protex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Urban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proofErr w:type="spellStart"/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sponning</w:t>
      </w:r>
      <w:r w:rsidR="001426EE"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s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deel</w:t>
      </w:r>
      <w:proofErr w:type="spellEnd"/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3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\Brandgedrag 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(NEN-EN 1350</w:t>
      </w:r>
      <w:r w:rsidR="00036B18"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1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-1) (klasse):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C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\Brandgedrag.....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4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\Materiaal: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Geschuimd PVC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5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\Toplaag: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PVC UE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6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\Kleur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Protex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Urban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proofErr w:type="spellStart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Sponningsdeel</w:t>
      </w:r>
      <w:proofErr w:type="spellEnd"/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: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7  #</w:t>
      </w:r>
    </w:p>
    <w:p w:rsid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\-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Wit</w:t>
      </w:r>
      <w:r w:rsidR="00817263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, </w:t>
      </w:r>
      <w:r w:rsidR="00817263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RAL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9003</w:t>
      </w:r>
      <w:r w:rsidR="00817263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0446C9" w:rsidRPr="000446C9" w:rsidRDefault="000446C9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  <w:r w:rsidRPr="00817263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\- </w:t>
      </w:r>
      <w:proofErr w:type="spellStart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Puurw</w:t>
      </w:r>
      <w:r w:rsidRPr="00817263">
        <w:rPr>
          <w:rFonts w:ascii="Courier New" w:eastAsia="Times New Roman" w:hAnsi="Courier New" w:cs="Courier New"/>
          <w:color w:val="000000"/>
          <w:szCs w:val="20"/>
          <w:lang w:eastAsia="nl-NL"/>
        </w:rPr>
        <w:t>it</w:t>
      </w:r>
      <w:proofErr w:type="spellEnd"/>
      <w:r w:rsidRPr="00817263">
        <w:rPr>
          <w:rFonts w:ascii="Courier New" w:eastAsia="Times New Roman" w:hAnsi="Courier New" w:cs="Courier New"/>
          <w:color w:val="000000"/>
          <w:szCs w:val="20"/>
          <w:lang w:eastAsia="nl-NL"/>
        </w:rPr>
        <w:t>, RAL 9016.</w:t>
      </w:r>
    </w:p>
    <w:p w:rsidR="00B065BE" w:rsidRPr="005B30C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\- Cr</w:t>
      </w:r>
      <w:r w:rsidR="00817263"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>è</w:t>
      </w:r>
      <w:r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>mewit</w:t>
      </w:r>
      <w:r w:rsidR="00B709FF"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, RAL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1013</w:t>
      </w:r>
      <w:r w:rsidR="00B709FF" w:rsidRPr="005B30C8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036B1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F43008">
        <w:rPr>
          <w:rFonts w:ascii="Courier New" w:eastAsia="Times New Roman" w:hAnsi="Courier New" w:cs="Courier New"/>
          <w:color w:val="000000"/>
          <w:szCs w:val="20"/>
          <w:lang w:val="de-DE" w:eastAsia="nl-NL"/>
        </w:rPr>
        <w:t xml:space="preserve">                 </w:t>
      </w: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>\- .....</w:t>
      </w:r>
    </w:p>
    <w:p w:rsidR="00B065BE" w:rsidRPr="00036B1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8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\Werkende breedte (mm): 143.</w:t>
      </w:r>
    </w:p>
    <w:p w:rsidR="00B065BE" w:rsidRPr="00036B18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9  #</w:t>
      </w:r>
    </w:p>
    <w:p w:rsidR="006D611C" w:rsidRPr="00B065BE" w:rsidRDefault="00B065BE" w:rsidP="006D611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036B1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\Lengte (mm): 6.000</w:t>
      </w:r>
      <w:r w:rsidR="00817263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bookmarkStart w:id="0" w:name="_GoBack"/>
      <w:bookmarkEnd w:id="0"/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10  #</w:t>
      </w:r>
    </w:p>
    <w:p w:rsid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  <w:r w:rsidR="006D611C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\Dikte (mm): 1</w:t>
      </w:r>
      <w:r w:rsid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6</w:t>
      </w:r>
      <w:r w:rsidR="006D611C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11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  <w:r w:rsidR="006D611C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\Hulpstukken: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12  #</w:t>
      </w:r>
    </w:p>
    <w:p w:rsidR="006D611C" w:rsidRPr="00B065BE" w:rsidRDefault="006D611C" w:rsidP="006D611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 -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Protex kunststof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startprofiel art.nr.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118</w:t>
      </w:r>
      <w:r w:rsidR="005A2E28">
        <w:rPr>
          <w:rFonts w:ascii="Courier New" w:eastAsia="Times New Roman" w:hAnsi="Courier New" w:cs="Courier New"/>
          <w:color w:val="000000"/>
          <w:szCs w:val="20"/>
          <w:lang w:eastAsia="nl-NL"/>
        </w:rPr>
        <w:t>6952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13  #</w:t>
      </w:r>
    </w:p>
    <w:p w:rsidR="006D611C" w:rsidRDefault="006D611C" w:rsidP="001426EE">
      <w:pPr>
        <w:shd w:val="clear" w:color="auto" w:fill="FFFFFF"/>
        <w:tabs>
          <w:tab w:val="left" w:pos="916"/>
          <w:tab w:val="left" w:pos="255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709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proofErr w:type="spellStart"/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Alure</w:t>
      </w:r>
      <w:proofErr w:type="spellEnd"/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kunststof ventilatie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profiel </w:t>
      </w:r>
      <w:r w:rsidR="001426E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30mm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art.nr. </w:t>
      </w:r>
      <w:r w:rsidR="001426E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1115607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</w:t>
      </w:r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14  #</w:t>
      </w:r>
    </w:p>
    <w:p w:rsidR="00B065BE" w:rsidRPr="00B065BE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Protex koppel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profiel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Alu (op kleur)/PVC </w:t>
      </w: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kleur \-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.....                 </w:t>
      </w:r>
    </w:p>
    <w:p w:rsidR="001426EE" w:rsidRPr="00B065BE" w:rsidRDefault="00B065B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15  </w:t>
      </w:r>
      <w:r w:rsidR="001426E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#</w:t>
      </w:r>
    </w:p>
    <w:p w:rsidR="001426EE" w:rsidRPr="00B065BE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Protex buitenhoek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profiel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Alu (op kleur)/PVC </w:t>
      </w: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kleur \-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.....                 </w:t>
      </w:r>
    </w:p>
    <w:p w:rsidR="001426EE" w:rsidRPr="00B065BE" w:rsidRDefault="00B065B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16  </w:t>
      </w:r>
      <w:r w:rsidR="001426E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#</w:t>
      </w:r>
    </w:p>
    <w:p w:rsidR="001426EE" w:rsidRPr="00B065BE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Protex eind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profiel </w:t>
      </w:r>
      <w:r w:rsid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Alu (op kleur)/PVC </w:t>
      </w:r>
      <w:r w:rsidR="00B709FF"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 w:rsid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kleur \- </w:t>
      </w:r>
      <w:r w:rsidR="00B709FF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.....</w:t>
      </w:r>
    </w:p>
    <w:p w:rsidR="001426EE" w:rsidRPr="00B065BE" w:rsidRDefault="00B065B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17  </w:t>
      </w:r>
      <w:r w:rsidR="001426E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#</w:t>
      </w:r>
    </w:p>
    <w:p w:rsidR="001426EE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proofErr w:type="spellStart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Alure</w:t>
      </w:r>
      <w:proofErr w:type="spellEnd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lek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profiel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art.nr. 1141621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</w:t>
      </w:r>
    </w:p>
    <w:p w:rsidR="001426EE" w:rsidRPr="00B065BE" w:rsidRDefault="001426EE" w:rsidP="000446C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</w:p>
    <w:p w:rsidR="001426EE" w:rsidRPr="00B065BE" w:rsidRDefault="00B065B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18  </w:t>
      </w:r>
      <w:r w:rsidR="001426E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#</w:t>
      </w:r>
    </w:p>
    <w:p w:rsidR="00B24098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Protex koppeling (op kleur)/PVC </w:t>
      </w: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kleur \-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.....  </w:t>
      </w:r>
    </w:p>
    <w:p w:rsidR="00B24098" w:rsidRPr="00B065BE" w:rsidRDefault="00B24098" w:rsidP="00B240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ab/>
        <w:t xml:space="preserve">    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1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9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#</w:t>
      </w:r>
    </w:p>
    <w:p w:rsidR="001426EE" w:rsidRPr="00B065BE" w:rsidRDefault="00B24098" w:rsidP="00B240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proofErr w:type="spellStart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Alure</w:t>
      </w:r>
      <w:proofErr w:type="spellEnd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kunststof ventilatie startprofiel 25mm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/PVC </w:t>
      </w: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\ art.nr. 1203298</w:t>
      </w:r>
      <w:r w:rsidR="001426E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</w:t>
      </w:r>
    </w:p>
    <w:p w:rsidR="00B24098" w:rsidRPr="00B065BE" w:rsidRDefault="00B065BE" w:rsidP="00B240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ab/>
        <w:t xml:space="preserve">    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20</w:t>
      </w:r>
      <w:r w:rsidR="00B24098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#</w:t>
      </w:r>
    </w:p>
    <w:p w:rsidR="00B24098" w:rsidRPr="00B065BE" w:rsidRDefault="00B24098" w:rsidP="00B240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552" w:hanging="567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lastRenderedPageBreak/>
        <w:t xml:space="preserve">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 - </w:t>
      </w:r>
      <w:proofErr w:type="spellStart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Alure</w:t>
      </w:r>
      <w:proofErr w:type="spellEnd"/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kunststof ventilatie s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tartprofiel 3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5mm /PVC </w:t>
      </w:r>
      <w:r w:rsidRPr="006D611C">
        <w:rPr>
          <w:rFonts w:ascii="Courier New" w:eastAsia="Times New Roman" w:hAnsi="Courier New" w:cs="Courier New"/>
          <w:color w:val="000000"/>
          <w:szCs w:val="20"/>
          <w:lang w:eastAsia="nl-NL"/>
        </w:rPr>
        <w:t>kunststof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\ art.nr. 120329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9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2</w:t>
      </w:r>
      <w:r w:rsidR="000446C9">
        <w:rPr>
          <w:rFonts w:ascii="Courier New" w:eastAsia="Times New Roman" w:hAnsi="Courier New" w:cs="Courier New"/>
          <w:color w:val="000000"/>
          <w:szCs w:val="20"/>
          <w:lang w:eastAsia="nl-NL"/>
        </w:rPr>
        <w:t>1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#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    \Toebehoren:</w:t>
      </w:r>
    </w:p>
    <w:p w:rsidR="00B065BE" w:rsidRPr="00B065BE" w:rsidRDefault="00B065BE" w:rsidP="00B065B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28  #</w:t>
      </w:r>
    </w:p>
    <w:p w:rsidR="00B065BE" w:rsidRPr="00B065BE" w:rsidRDefault="001426EE" w:rsidP="001426E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410" w:hanging="425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\- bevestigingsmiddelen: </w:t>
      </w:r>
      <w:proofErr w:type="spellStart"/>
      <w:r w:rsidR="00B709FF"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All-Tight</w:t>
      </w:r>
      <w:proofErr w:type="spellEnd"/>
      <w:r w:rsidR="00B709FF"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Schr</w:t>
      </w:r>
      <w:r w:rsidR="00873976">
        <w:rPr>
          <w:rFonts w:ascii="Courier New" w:eastAsia="Times New Roman" w:hAnsi="Courier New" w:cs="Courier New"/>
          <w:color w:val="000000"/>
          <w:szCs w:val="20"/>
          <w:lang w:eastAsia="nl-NL"/>
        </w:rPr>
        <w:t>oef</w:t>
      </w:r>
      <w:r w:rsidR="00B709FF"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met Anti Roest Coating Cilinderkop </w:t>
      </w:r>
      <w:proofErr w:type="spellStart"/>
      <w:r w:rsidR="00B709FF"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Pozi</w:t>
      </w:r>
      <w:proofErr w:type="spellEnd"/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, lengte </w:t>
      </w:r>
      <w:r w:rsid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3.0x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>30</w:t>
      </w:r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mm</w:t>
      </w:r>
      <w:r w:rsid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,</w:t>
      </w:r>
      <w:r w:rsidR="00B2409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 w:rsidR="00B065BE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art.nr.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1122186.</w:t>
      </w:r>
    </w:p>
    <w:p w:rsidR="00B709FF" w:rsidRPr="00B065BE" w:rsidRDefault="00B065BE" w:rsidP="00B709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rPr>
          <w:rFonts w:ascii="Courier New" w:eastAsia="Times New Roman" w:hAnsi="Courier New" w:cs="Courier New"/>
          <w:color w:val="000000"/>
          <w:szCs w:val="20"/>
          <w:lang w:eastAsia="nl-NL"/>
        </w:rPr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       29  </w:t>
      </w:r>
      <w:r w:rsidR="00B709FF"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#</w:t>
      </w:r>
    </w:p>
    <w:p w:rsidR="00C91832" w:rsidRDefault="00B709FF" w:rsidP="00B709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70" w:lineRule="atLeast"/>
        <w:ind w:left="2268" w:hanging="141"/>
      </w:pP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\- bevestigingsmiddelen: </w:t>
      </w:r>
      <w:proofErr w:type="spellStart"/>
      <w:r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All-Tight</w:t>
      </w:r>
      <w:proofErr w:type="spellEnd"/>
      <w:r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Ringnagel RVS A2 </w:t>
      </w:r>
      <w:proofErr w:type="spellStart"/>
      <w:r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>Bombé</w:t>
      </w:r>
      <w:proofErr w:type="spellEnd"/>
      <w:r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     BB</w:t>
      </w:r>
      <w:r w:rsidRPr="00B709FF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Met Diamantpunt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, </w:t>
      </w:r>
      <w:r w:rsidR="003C637D">
        <w:rPr>
          <w:rFonts w:ascii="Courier New" w:eastAsia="Times New Roman" w:hAnsi="Courier New" w:cs="Courier New"/>
          <w:color w:val="000000"/>
          <w:szCs w:val="20"/>
          <w:lang w:eastAsia="nl-NL"/>
        </w:rPr>
        <w:t>breedte kop 5.5mm,</w:t>
      </w:r>
      <w:r w:rsidR="005B30C8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steeldiameter</w:t>
      </w:r>
      <w:r w:rsidR="003C637D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2.4mm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>lengte</w:t>
      </w:r>
      <w:r w:rsidR="003C637D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4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5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mm, </w:t>
      </w:r>
      <w:r w:rsidRPr="00B065BE">
        <w:rPr>
          <w:rFonts w:ascii="Courier New" w:eastAsia="Times New Roman" w:hAnsi="Courier New" w:cs="Courier New"/>
          <w:color w:val="000000"/>
          <w:szCs w:val="20"/>
          <w:lang w:eastAsia="nl-NL"/>
        </w:rPr>
        <w:t xml:space="preserve">art.nr. </w:t>
      </w:r>
      <w:r>
        <w:rPr>
          <w:rFonts w:ascii="Courier New" w:eastAsia="Times New Roman" w:hAnsi="Courier New" w:cs="Courier New"/>
          <w:color w:val="000000"/>
          <w:szCs w:val="20"/>
          <w:lang w:eastAsia="nl-NL"/>
        </w:rPr>
        <w:t>1150581.</w:t>
      </w:r>
    </w:p>
    <w:sectPr w:rsidR="00C91832" w:rsidSect="00C918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5BE"/>
    <w:rsid w:val="00036B18"/>
    <w:rsid w:val="000446C9"/>
    <w:rsid w:val="000C17CE"/>
    <w:rsid w:val="001426EE"/>
    <w:rsid w:val="00220448"/>
    <w:rsid w:val="002B19A4"/>
    <w:rsid w:val="0039158A"/>
    <w:rsid w:val="003C637D"/>
    <w:rsid w:val="005A2E28"/>
    <w:rsid w:val="005B30C8"/>
    <w:rsid w:val="006D611C"/>
    <w:rsid w:val="00721617"/>
    <w:rsid w:val="00817263"/>
    <w:rsid w:val="00873976"/>
    <w:rsid w:val="00B065BE"/>
    <w:rsid w:val="00B24098"/>
    <w:rsid w:val="00B3792F"/>
    <w:rsid w:val="00B709FF"/>
    <w:rsid w:val="00B945AC"/>
    <w:rsid w:val="00BE73CD"/>
    <w:rsid w:val="00C91832"/>
    <w:rsid w:val="00F4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E73CD"/>
    <w:pPr>
      <w:spacing w:after="0" w:line="240" w:lineRule="auto"/>
    </w:pPr>
    <w:rPr>
      <w:rFonts w:ascii="Verdana" w:hAnsi="Verdana"/>
      <w:sz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B065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Cs w:val="20"/>
      <w:lang w:eastAsia="nl-NL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B065BE"/>
    <w:rPr>
      <w:rFonts w:ascii="Courier New" w:eastAsia="Times New Roman" w:hAnsi="Courier New" w:cs="Courier New"/>
      <w:sz w:val="20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9158A"/>
    <w:rPr>
      <w:rFonts w:ascii="Arial" w:hAnsi="Arial" w:cs="Arial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9158A"/>
    <w:rPr>
      <w:rFonts w:ascii="Arial" w:hAnsi="Arial" w:cs="Arial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E73CD"/>
    <w:pPr>
      <w:spacing w:after="0" w:line="240" w:lineRule="auto"/>
    </w:pPr>
    <w:rPr>
      <w:rFonts w:ascii="Verdana" w:hAnsi="Verdana"/>
      <w:sz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B065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Cs w:val="20"/>
      <w:lang w:eastAsia="nl-NL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B065BE"/>
    <w:rPr>
      <w:rFonts w:ascii="Courier New" w:eastAsia="Times New Roman" w:hAnsi="Courier New" w:cs="Courier New"/>
      <w:sz w:val="20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9158A"/>
    <w:rPr>
      <w:rFonts w:ascii="Arial" w:hAnsi="Arial" w:cs="Arial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9158A"/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50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C6603674</Template>
  <TotalTime>0</TotalTime>
  <Pages>2</Pages>
  <Words>321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Fetim Group</Company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Prosper</dc:creator>
  <cp:lastModifiedBy>Vermeulen, Prospèr</cp:lastModifiedBy>
  <cp:revision>2</cp:revision>
  <cp:lastPrinted>2018-07-23T11:27:00Z</cp:lastPrinted>
  <dcterms:created xsi:type="dcterms:W3CDTF">2018-07-23T11:49:00Z</dcterms:created>
  <dcterms:modified xsi:type="dcterms:W3CDTF">2018-07-23T11:49:00Z</dcterms:modified>
</cp:coreProperties>
</file>