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53374DC4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552</w:t>
      </w:r>
      <w:r w:rsidRPr="00AF1FA6">
        <w:rPr>
          <w:lang w:val="nl-NL"/>
        </w:rPr>
        <w:t>1</w:t>
      </w:r>
      <w:r w:rsidR="00001F69">
        <w:rPr>
          <w:lang w:val="nl-NL"/>
        </w:rPr>
        <w:t>7</w:t>
      </w:r>
      <w:r w:rsidRPr="00AF1FA6">
        <w:rPr>
          <w:lang w:val="nl-NL"/>
        </w:rPr>
        <w:t>0.</w:t>
      </w:r>
      <w:r w:rsidR="00034E3C">
        <w:rPr>
          <w:lang w:val="nl-NL"/>
        </w:rPr>
        <w:t>1</w:t>
      </w:r>
      <w:r w:rsidRPr="00AF1FA6">
        <w:rPr>
          <w:lang w:val="nl-NL"/>
        </w:rPr>
        <w:t>00.f</w:t>
      </w:r>
      <w:r w:rsidR="00001F69">
        <w:rPr>
          <w:lang w:val="nl-NL"/>
        </w:rPr>
        <w:t>1</w:t>
      </w:r>
      <w:r w:rsidR="00707697">
        <w:rPr>
          <w:lang w:val="nl-NL"/>
        </w:rPr>
        <w:t>i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>, Luchtroosterpaneel, Ventilatietoepassing, King</w:t>
      </w:r>
      <w:r w:rsidR="00034E3C">
        <w:rPr>
          <w:lang w:val="nl-NL"/>
        </w:rPr>
        <w:t>span</w:t>
      </w:r>
      <w:r w:rsidR="00707697">
        <w:rPr>
          <w:lang w:val="nl-NL"/>
        </w:rPr>
        <w:t xml:space="preserve"> Ventria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22936CBA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707697">
        <w:rPr>
          <w:b/>
          <w:bCs/>
          <w:lang w:val="nl-NL"/>
        </w:rPr>
        <w:t>Ventri</w:t>
      </w:r>
      <w:r w:rsidR="00AE7006">
        <w:rPr>
          <w:b/>
          <w:bCs/>
          <w:lang w:val="nl-NL"/>
        </w:rPr>
        <w:t>a</w:t>
      </w:r>
    </w:p>
    <w:p w14:paraId="7CB75D1D" w14:textId="3EE0D9F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7B1053">
        <w:rPr>
          <w:lang w:val="nl-NL"/>
        </w:rPr>
        <w:t>ventilatie</w:t>
      </w:r>
      <w:r>
        <w:rPr>
          <w:lang w:val="nl-NL"/>
        </w:rPr>
        <w:t xml:space="preserve"> </w:t>
      </w: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44A2FD06" w14:textId="5A3210B5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Proces,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ventilatie</w:t>
      </w:r>
    </w:p>
    <w:p w14:paraId="0EB15B31" w14:textId="764375C0" w:rsidR="008506ED" w:rsidRDefault="007B1053" w:rsidP="008506ED">
      <w:pPr>
        <w:ind w:firstLine="720"/>
        <w:rPr>
          <w:lang w:val="nl-NL"/>
        </w:rPr>
      </w:pPr>
      <w:r>
        <w:rPr>
          <w:lang w:val="nl-NL"/>
        </w:rPr>
        <w:t>Constructie</w:t>
      </w:r>
      <w:r w:rsidR="007E5B27">
        <w:rPr>
          <w:lang w:val="nl-NL"/>
        </w:rPr>
        <w:t>, luchtstroming: natuurlijke ventilator</w:t>
      </w:r>
    </w:p>
    <w:p w14:paraId="20164ED6" w14:textId="52C6A37C" w:rsidR="007E5B27" w:rsidRDefault="007E5B27" w:rsidP="008506ED">
      <w:pPr>
        <w:ind w:firstLine="720"/>
        <w:rPr>
          <w:lang w:val="nl-NL"/>
        </w:rPr>
      </w:pPr>
      <w:r>
        <w:rPr>
          <w:lang w:val="nl-NL"/>
        </w:rPr>
        <w:t>Constructie: thermisch gescheiden (TG)</w:t>
      </w:r>
    </w:p>
    <w:p w14:paraId="79ED3207" w14:textId="580C3EE6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Bouwkundig vlak</w:t>
      </w:r>
      <w:r w:rsidR="003E28F8">
        <w:rPr>
          <w:lang w:val="nl-NL"/>
        </w:rPr>
        <w:t xml:space="preserve">: </w:t>
      </w:r>
    </w:p>
    <w:p w14:paraId="5F08B49B" w14:textId="6AB6F918" w:rsidR="003E28F8" w:rsidRDefault="00857B36" w:rsidP="00EC51CB">
      <w:pPr>
        <w:ind w:left="720"/>
        <w:rPr>
          <w:lang w:val="nl-NL"/>
        </w:rPr>
      </w:pPr>
      <w:r>
        <w:rPr>
          <w:lang w:val="nl-NL"/>
        </w:rPr>
        <w:t># bouwkundige opstand</w:t>
      </w:r>
    </w:p>
    <w:p w14:paraId="0A912794" w14:textId="72DCC3AE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# glasdakconstructie</w:t>
      </w:r>
    </w:p>
    <w:p w14:paraId="3EF59478" w14:textId="28D293DF" w:rsidR="00513053" w:rsidRDefault="00A574CC" w:rsidP="00EC51CB">
      <w:pPr>
        <w:ind w:left="720"/>
        <w:rPr>
          <w:lang w:val="nl-NL"/>
        </w:rPr>
      </w:pPr>
      <w:r>
        <w:rPr>
          <w:lang w:val="nl-NL"/>
        </w:rPr>
        <w:t>Klep</w:t>
      </w:r>
      <w:r w:rsidR="00042CE9">
        <w:rPr>
          <w:lang w:val="nl-NL"/>
        </w:rPr>
        <w:t>:</w:t>
      </w:r>
    </w:p>
    <w:p w14:paraId="53192CAF" w14:textId="23781E2F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 xml:space="preserve">Constructie: </w:t>
      </w:r>
      <w:r w:rsidR="00352F57">
        <w:rPr>
          <w:lang w:val="nl-NL"/>
        </w:rPr>
        <w:t>geïsoleerd aluminium</w:t>
      </w:r>
    </w:p>
    <w:p w14:paraId="45E78414" w14:textId="6A3AEFA2" w:rsidR="00352F57" w:rsidRDefault="00352F57" w:rsidP="00352F57">
      <w:pPr>
        <w:ind w:left="720"/>
        <w:rPr>
          <w:lang w:val="nl-NL"/>
        </w:rPr>
      </w:pPr>
      <w:r>
        <w:rPr>
          <w:lang w:val="nl-NL"/>
        </w:rPr>
        <w:t>Constructie: ongeïsoleerd aluminium</w:t>
      </w:r>
    </w:p>
    <w:p w14:paraId="5DC2DEDC" w14:textId="20C5FC79" w:rsidR="00352F57" w:rsidRDefault="00352F57" w:rsidP="00352F57">
      <w:pPr>
        <w:ind w:left="720"/>
        <w:rPr>
          <w:lang w:val="nl-NL"/>
        </w:rPr>
      </w:pPr>
      <w:r>
        <w:rPr>
          <w:lang w:val="nl-NL"/>
        </w:rPr>
        <w:t xml:space="preserve">Constructie: enkel </w:t>
      </w:r>
      <w:r w:rsidR="00A574CC">
        <w:rPr>
          <w:lang w:val="nl-NL"/>
        </w:rPr>
        <w:t xml:space="preserve">gelaagd </w:t>
      </w:r>
      <w:r>
        <w:rPr>
          <w:lang w:val="nl-NL"/>
        </w:rPr>
        <w:t>glas</w:t>
      </w:r>
    </w:p>
    <w:p w14:paraId="094423A1" w14:textId="7AAF8C66" w:rsidR="00A574CC" w:rsidRDefault="00A574CC" w:rsidP="00352F57">
      <w:pPr>
        <w:ind w:left="720"/>
        <w:rPr>
          <w:lang w:val="nl-NL"/>
        </w:rPr>
      </w:pPr>
      <w:r>
        <w:rPr>
          <w:lang w:val="nl-NL"/>
        </w:rPr>
        <w:t>Constructie: isolatie glas</w:t>
      </w:r>
    </w:p>
    <w:p w14:paraId="3BAA1B24" w14:textId="77A0FFC7" w:rsidR="00A574CC" w:rsidRDefault="00A574CC" w:rsidP="00352F57">
      <w:pPr>
        <w:ind w:left="720"/>
        <w:rPr>
          <w:lang w:val="nl-NL"/>
        </w:rPr>
      </w:pPr>
      <w:r>
        <w:rPr>
          <w:lang w:val="nl-NL"/>
        </w:rPr>
        <w:t>Constructie: triple glas</w:t>
      </w:r>
    </w:p>
    <w:p w14:paraId="17EC97D5" w14:textId="0E7ABA42" w:rsidR="00352F57" w:rsidRDefault="00352F57" w:rsidP="00352F57">
      <w:pPr>
        <w:ind w:left="720"/>
        <w:rPr>
          <w:lang w:val="nl-NL"/>
        </w:rPr>
      </w:pPr>
      <w:r>
        <w:rPr>
          <w:lang w:val="nl-NL"/>
        </w:rPr>
        <w:lastRenderedPageBreak/>
        <w:t>Constructie: meerwandig polycarbonaat, kleur helder, isolux</w:t>
      </w:r>
    </w:p>
    <w:p w14:paraId="35883860" w14:textId="7D0D1582" w:rsidR="00352F57" w:rsidRDefault="00352F57" w:rsidP="00352F57">
      <w:pPr>
        <w:ind w:left="720"/>
        <w:rPr>
          <w:lang w:val="nl-NL"/>
        </w:rPr>
      </w:pPr>
      <w:r>
        <w:rPr>
          <w:lang w:val="nl-NL"/>
        </w:rPr>
        <w:t>Constructie: meerwandig polycarbonaat, kleur opaal, isolux</w:t>
      </w:r>
    </w:p>
    <w:p w14:paraId="1AD3B018" w14:textId="09914B20" w:rsidR="008506ED" w:rsidRDefault="008506ED" w:rsidP="00A574CC">
      <w:pPr>
        <w:ind w:left="720"/>
        <w:rPr>
          <w:lang w:val="nl-NL"/>
        </w:rPr>
      </w:pPr>
      <w:r>
        <w:rPr>
          <w:lang w:val="nl-NL"/>
        </w:rPr>
        <w:t>Bediening</w:t>
      </w:r>
      <w:r w:rsidR="007E5B27">
        <w:rPr>
          <w:lang w:val="nl-NL"/>
        </w:rPr>
        <w:t xml:space="preserve">, </w:t>
      </w:r>
      <w:r w:rsidR="00A574CC">
        <w:rPr>
          <w:lang w:val="nl-NL"/>
        </w:rPr>
        <w:t>klep</w:t>
      </w:r>
      <w:r>
        <w:rPr>
          <w:lang w:val="nl-NL"/>
        </w:rPr>
        <w:t>:</w:t>
      </w:r>
    </w:p>
    <w:p w14:paraId="49434D1B" w14:textId="46EA1595" w:rsidR="00352F57" w:rsidRDefault="00352F57" w:rsidP="00352F57">
      <w:pPr>
        <w:ind w:left="720"/>
        <w:rPr>
          <w:lang w:val="nl-NL"/>
        </w:rPr>
      </w:pPr>
      <w:r>
        <w:rPr>
          <w:lang w:val="nl-NL"/>
        </w:rPr>
        <w:t># constructie, dubbelwerkende persluchtcilinders (P2)</w:t>
      </w:r>
    </w:p>
    <w:p w14:paraId="5EA25F4A" w14:textId="0B170A65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E5B27">
        <w:rPr>
          <w:lang w:val="nl-NL"/>
        </w:rPr>
        <w:t xml:space="preserve">constructie, </w:t>
      </w:r>
      <w:r w:rsidR="00352F57">
        <w:rPr>
          <w:lang w:val="nl-NL"/>
        </w:rPr>
        <w:t>spindelmotoren 24 (VDC) (M24)</w:t>
      </w:r>
      <w:r>
        <w:rPr>
          <w:lang w:val="nl-NL"/>
        </w:rPr>
        <w:t xml:space="preserve"> </w:t>
      </w:r>
      <w:r w:rsidR="00A574CC">
        <w:rPr>
          <w:lang w:val="nl-NL"/>
        </w:rPr>
        <w:t xml:space="preserve"> /  230V</w:t>
      </w:r>
    </w:p>
    <w:p w14:paraId="5CCDF045" w14:textId="48D1E36F" w:rsidR="00A574CC" w:rsidRDefault="00A574CC" w:rsidP="00EC51CB">
      <w:pPr>
        <w:ind w:left="720"/>
        <w:rPr>
          <w:lang w:val="nl-NL"/>
        </w:rPr>
      </w:pPr>
      <w:r>
        <w:rPr>
          <w:lang w:val="nl-NL"/>
        </w:rPr>
        <w:t># constructie, kettingmotoren 24 (VDC)(M24), 24V / 230v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7B2ED85B" w:rsidR="00A544D0" w:rsidRDefault="007E5B27" w:rsidP="007A51EA">
      <w:pPr>
        <w:ind w:left="720"/>
        <w:rPr>
          <w:lang w:val="nl-NL"/>
        </w:rPr>
      </w:pPr>
      <w:r>
        <w:rPr>
          <w:lang w:val="nl-NL"/>
        </w:rPr>
        <w:t xml:space="preserve">Constructie: </w:t>
      </w:r>
      <w:r w:rsidR="00352F57">
        <w:rPr>
          <w:lang w:val="nl-NL"/>
        </w:rPr>
        <w:t>base: ongeïsoleerd (O), vlak</w:t>
      </w:r>
    </w:p>
    <w:p w14:paraId="163D4B7B" w14:textId="72CF111A" w:rsidR="00352F57" w:rsidRDefault="00352F57" w:rsidP="00352F57">
      <w:pPr>
        <w:ind w:left="720"/>
        <w:rPr>
          <w:lang w:val="nl-NL"/>
        </w:rPr>
      </w:pPr>
      <w:r>
        <w:rPr>
          <w:lang w:val="nl-NL"/>
        </w:rPr>
        <w:t>Constructie: base: geïsoleerd (G), vlak</w:t>
      </w:r>
    </w:p>
    <w:p w14:paraId="7EA4E049" w14:textId="77777777" w:rsidR="00352F57" w:rsidRDefault="00352F57" w:rsidP="007A51EA">
      <w:pPr>
        <w:ind w:left="720"/>
        <w:rPr>
          <w:lang w:val="nl-NL"/>
        </w:rPr>
      </w:pP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lastRenderedPageBreak/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B675BA" w:rsidRDefault="00A544D0" w:rsidP="00296896">
      <w:pPr>
        <w:ind w:left="720"/>
        <w:rPr>
          <w:lang w:val="nl-NL"/>
        </w:rPr>
      </w:pPr>
      <w:r w:rsidRPr="00B675BA">
        <w:rPr>
          <w:lang w:val="nl-NL"/>
        </w:rPr>
        <w:t>Afmeting in mm, B x L:  ………X………..</w:t>
      </w:r>
    </w:p>
    <w:p w14:paraId="1C46A747" w14:textId="2635FC01" w:rsidR="00296896" w:rsidRPr="00B675BA" w:rsidRDefault="00296896" w:rsidP="00296896">
      <w:pPr>
        <w:ind w:left="720"/>
        <w:rPr>
          <w:lang w:val="nl-NL"/>
        </w:rPr>
      </w:pPr>
      <w:r w:rsidRPr="00B675BA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34E3C"/>
    <w:rsid w:val="00042CE9"/>
    <w:rsid w:val="000767D2"/>
    <w:rsid w:val="00081472"/>
    <w:rsid w:val="000B54ED"/>
    <w:rsid w:val="001959BE"/>
    <w:rsid w:val="001E0151"/>
    <w:rsid w:val="00286E51"/>
    <w:rsid w:val="00296896"/>
    <w:rsid w:val="00300BEF"/>
    <w:rsid w:val="00322FE1"/>
    <w:rsid w:val="00326267"/>
    <w:rsid w:val="00352F57"/>
    <w:rsid w:val="003748C4"/>
    <w:rsid w:val="003925CC"/>
    <w:rsid w:val="003A56D3"/>
    <w:rsid w:val="003C6837"/>
    <w:rsid w:val="003E28F8"/>
    <w:rsid w:val="0044605B"/>
    <w:rsid w:val="00450F81"/>
    <w:rsid w:val="00494132"/>
    <w:rsid w:val="004C4EC4"/>
    <w:rsid w:val="00513053"/>
    <w:rsid w:val="005133F3"/>
    <w:rsid w:val="00543B5F"/>
    <w:rsid w:val="00571B3E"/>
    <w:rsid w:val="00584FAD"/>
    <w:rsid w:val="005D5D23"/>
    <w:rsid w:val="006F7ABA"/>
    <w:rsid w:val="006F7FAC"/>
    <w:rsid w:val="00707697"/>
    <w:rsid w:val="007467EA"/>
    <w:rsid w:val="0076134C"/>
    <w:rsid w:val="00777419"/>
    <w:rsid w:val="007A51EA"/>
    <w:rsid w:val="007B1053"/>
    <w:rsid w:val="007E5B27"/>
    <w:rsid w:val="0081386E"/>
    <w:rsid w:val="00843EAE"/>
    <w:rsid w:val="00845534"/>
    <w:rsid w:val="008503C1"/>
    <w:rsid w:val="008506ED"/>
    <w:rsid w:val="00857B36"/>
    <w:rsid w:val="008E036E"/>
    <w:rsid w:val="008E6D3F"/>
    <w:rsid w:val="008F2B4D"/>
    <w:rsid w:val="00932773"/>
    <w:rsid w:val="009452B7"/>
    <w:rsid w:val="00965C69"/>
    <w:rsid w:val="009D5DD2"/>
    <w:rsid w:val="00A021E7"/>
    <w:rsid w:val="00A33DB3"/>
    <w:rsid w:val="00A544D0"/>
    <w:rsid w:val="00A574CC"/>
    <w:rsid w:val="00A61822"/>
    <w:rsid w:val="00AE7006"/>
    <w:rsid w:val="00AF1FA6"/>
    <w:rsid w:val="00B00EB3"/>
    <w:rsid w:val="00B675BA"/>
    <w:rsid w:val="00B859B6"/>
    <w:rsid w:val="00BA28E5"/>
    <w:rsid w:val="00BE679F"/>
    <w:rsid w:val="00C1680C"/>
    <w:rsid w:val="00C9369F"/>
    <w:rsid w:val="00CC77D1"/>
    <w:rsid w:val="00D44301"/>
    <w:rsid w:val="00EB1A14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322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4</cp:revision>
  <dcterms:created xsi:type="dcterms:W3CDTF">2025-05-16T09:43:00Z</dcterms:created>
  <dcterms:modified xsi:type="dcterms:W3CDTF">2025-06-20T11:23:00Z</dcterms:modified>
</cp:coreProperties>
</file>