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BB618" w14:textId="77777777" w:rsidR="00172D51" w:rsidRDefault="00172D51" w:rsidP="00172D51">
      <w:pPr>
        <w:kinsoku w:val="0"/>
        <w:overflowPunct w:val="0"/>
        <w:autoSpaceDE/>
        <w:autoSpaceDN/>
        <w:adjustRightInd/>
        <w:spacing w:before="18"/>
        <w:ind w:right="63"/>
        <w:textAlignment w:val="baseline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7363CFF6" wp14:editId="572E06E7">
            <wp:extent cx="1965698" cy="895350"/>
            <wp:effectExtent l="0" t="0" r="0" b="0"/>
            <wp:docPr id="4" name="Afbeelding 4" descr="G:\Logo\C_ZAM\czam-leerkotte-liggend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Logo\C_ZAM\czam-leerkotte-liggend (2)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3092" cy="8987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593DC" w14:textId="77777777" w:rsidR="00172D51" w:rsidRDefault="00172D51" w:rsidP="00172D51">
      <w:pPr>
        <w:kinsoku w:val="0"/>
        <w:overflowPunct w:val="0"/>
        <w:autoSpaceDE/>
        <w:autoSpaceDN/>
        <w:adjustRightInd/>
        <w:spacing w:before="18"/>
        <w:ind w:right="63"/>
        <w:textAlignment w:val="baseline"/>
        <w:rPr>
          <w:sz w:val="24"/>
          <w:szCs w:val="24"/>
        </w:rPr>
      </w:pPr>
    </w:p>
    <w:p w14:paraId="38B609EE" w14:textId="77777777" w:rsidR="003C003F" w:rsidRDefault="00590015" w:rsidP="00172D51">
      <w:pPr>
        <w:kinsoku w:val="0"/>
        <w:overflowPunct w:val="0"/>
        <w:autoSpaceDE/>
        <w:autoSpaceDN/>
        <w:adjustRightInd/>
        <w:spacing w:before="18"/>
        <w:ind w:right="63"/>
        <w:textAlignment w:val="baseline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</w:t>
      </w:r>
      <w:r w:rsidR="00DD1AE1">
        <w:rPr>
          <w:sz w:val="24"/>
          <w:szCs w:val="24"/>
        </w:rPr>
        <w:t xml:space="preserve">                                                                                                    </w:t>
      </w:r>
    </w:p>
    <w:p w14:paraId="3AA7D357" w14:textId="77777777" w:rsidR="00E937A4" w:rsidRDefault="00F56A0F">
      <w:pPr>
        <w:kinsoku w:val="0"/>
        <w:overflowPunct w:val="0"/>
        <w:autoSpaceDE/>
        <w:autoSpaceDN/>
        <w:adjustRightInd/>
        <w:spacing w:line="381" w:lineRule="exact"/>
        <w:ind w:right="4824"/>
        <w:textAlignment w:val="baseline"/>
        <w:rPr>
          <w:rFonts w:ascii="Arial" w:hAnsi="Arial" w:cs="Arial"/>
          <w:color w:val="040308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0" allowOverlap="1" wp14:anchorId="1BCBB38C" wp14:editId="70B3BD5A">
                <wp:simplePos x="0" y="0"/>
                <wp:positionH relativeFrom="page">
                  <wp:posOffset>6571615</wp:posOffset>
                </wp:positionH>
                <wp:positionV relativeFrom="page">
                  <wp:posOffset>10323195</wp:posOffset>
                </wp:positionV>
                <wp:extent cx="740410" cy="116840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0410" cy="1168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66ADC7" w14:textId="77777777" w:rsidR="003C003F" w:rsidRDefault="00F56A0F">
                            <w:pPr>
                              <w:kinsoku w:val="0"/>
                              <w:overflowPunct w:val="0"/>
                              <w:autoSpaceDE/>
                              <w:autoSpaceDN/>
                              <w:adjustRightInd/>
                              <w:spacing w:before="1" w:line="172" w:lineRule="exact"/>
                              <w:textAlignment w:val="baseline"/>
                              <w:rPr>
                                <w:rFonts w:ascii="Arial" w:hAnsi="Arial" w:cs="Arial"/>
                                <w:color w:val="040308"/>
                                <w:spacing w:val="-6"/>
                                <w:sz w:val="16"/>
                                <w:szCs w:val="16"/>
                              </w:rPr>
                            </w:pPr>
                            <w:hyperlink r:id="rId7" w:history="1">
                              <w:r>
                                <w:rPr>
                                  <w:rFonts w:ascii="Arial" w:hAnsi="Arial" w:cs="Arial"/>
                                  <w:color w:val="0000FF"/>
                                  <w:spacing w:val="-6"/>
                                  <w:sz w:val="16"/>
                                  <w:szCs w:val="16"/>
                                  <w:u w:val="single"/>
                                </w:rPr>
                                <w:t>www.leerkotte.nl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CBB38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7.45pt;margin-top:812.85pt;width:58.3pt;height:9.2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" o:allowincell="f" stroked="f">
                <v:fill opacity="0"/>
                <v:textbox inset="0,0,0,0">
                  <w:txbxContent>
                    <w:p w14:paraId="1066ADC7" w14:textId="77777777" w:rsidR="003C003F" w:rsidRDefault="00F56A0F">
                      <w:pPr>
                        <w:kinsoku w:val="0"/>
                        <w:overflowPunct w:val="0"/>
                        <w:autoSpaceDE/>
                        <w:autoSpaceDN/>
                        <w:adjustRightInd/>
                        <w:spacing w:before="1" w:line="172" w:lineRule="exact"/>
                        <w:textAlignment w:val="baseline"/>
                        <w:rPr>
                          <w:rFonts w:ascii="Arial" w:hAnsi="Arial" w:cs="Arial"/>
                          <w:color w:val="040308"/>
                          <w:spacing w:val="-6"/>
                          <w:sz w:val="16"/>
                          <w:szCs w:val="16"/>
                        </w:rPr>
                      </w:pPr>
                      <w:hyperlink r:id="rId8" w:history="1">
                        <w:r>
                          <w:rPr>
                            <w:rFonts w:ascii="Arial" w:hAnsi="Arial" w:cs="Arial"/>
                            <w:color w:val="0000FF"/>
                            <w:spacing w:val="-6"/>
                            <w:sz w:val="16"/>
                            <w:szCs w:val="16"/>
                            <w:u w:val="single"/>
                          </w:rPr>
                          <w:t>www.leerkotte.nl</w:t>
                        </w:r>
                      </w:hyperlink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rFonts w:ascii="Arial" w:hAnsi="Arial" w:cs="Arial"/>
          <w:color w:val="040308"/>
          <w:sz w:val="22"/>
          <w:szCs w:val="22"/>
        </w:rPr>
        <w:t xml:space="preserve">STABU </w:t>
      </w:r>
      <w:r w:rsidR="00DD1AE1">
        <w:rPr>
          <w:rFonts w:ascii="Arial" w:hAnsi="Arial" w:cs="Arial"/>
          <w:color w:val="040308"/>
          <w:sz w:val="22"/>
          <w:szCs w:val="22"/>
        </w:rPr>
        <w:t>bestek systematiek</w:t>
      </w:r>
      <w:r>
        <w:rPr>
          <w:rFonts w:ascii="Arial" w:hAnsi="Arial" w:cs="Arial"/>
          <w:color w:val="040308"/>
          <w:sz w:val="22"/>
          <w:szCs w:val="22"/>
        </w:rPr>
        <w:t xml:space="preserve"> voor de woning- en utiliteitsbouw </w:t>
      </w:r>
    </w:p>
    <w:p w14:paraId="53638F50" w14:textId="77777777" w:rsidR="00172D51" w:rsidRDefault="00172D51">
      <w:pPr>
        <w:kinsoku w:val="0"/>
        <w:overflowPunct w:val="0"/>
        <w:autoSpaceDE/>
        <w:autoSpaceDN/>
        <w:adjustRightInd/>
        <w:spacing w:line="381" w:lineRule="exact"/>
        <w:ind w:right="4824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2D7DE0AE" w14:textId="77777777" w:rsidR="003C003F" w:rsidRDefault="00E937A4">
      <w:pPr>
        <w:kinsoku w:val="0"/>
        <w:overflowPunct w:val="0"/>
        <w:autoSpaceDE/>
        <w:autoSpaceDN/>
        <w:adjustRightInd/>
        <w:spacing w:line="381" w:lineRule="exact"/>
        <w:ind w:right="4824"/>
        <w:textAlignment w:val="baseline"/>
        <w:rPr>
          <w:rFonts w:ascii="Arial" w:hAnsi="Arial" w:cs="Arial"/>
          <w:b/>
          <w:bCs/>
          <w:color w:val="040308"/>
          <w:sz w:val="22"/>
          <w:szCs w:val="22"/>
        </w:rPr>
      </w:pPr>
      <w:r w:rsidRPr="00E937A4">
        <w:rPr>
          <w:rFonts w:ascii="Arial" w:hAnsi="Arial" w:cs="Arial"/>
          <w:b/>
          <w:sz w:val="22"/>
        </w:rPr>
        <w:t>B343400.811.fO1</w:t>
      </w:r>
    </w:p>
    <w:p w14:paraId="6DA55152" w14:textId="77777777" w:rsidR="000C1B6F" w:rsidRDefault="000C1B6F" w:rsidP="000C1B6F">
      <w:pPr>
        <w:kinsoku w:val="0"/>
        <w:overflowPunct w:val="0"/>
        <w:spacing w:before="253" w:line="251" w:lineRule="exact"/>
        <w:textAlignment w:val="baseline"/>
        <w:rPr>
          <w:rFonts w:ascii="Arial" w:hAnsi="Arial" w:cs="Arial"/>
          <w:b/>
          <w:bCs/>
          <w:color w:val="040308"/>
        </w:rPr>
      </w:pPr>
      <w:r>
        <w:rPr>
          <w:rFonts w:ascii="Arial" w:hAnsi="Arial" w:cs="Arial"/>
          <w:b/>
          <w:bCs/>
          <w:color w:val="040308"/>
        </w:rPr>
        <w:t>Bestek paragraaf 44.42.40a</w:t>
      </w:r>
    </w:p>
    <w:p w14:paraId="7A2DB8B6" w14:textId="77777777" w:rsidR="000C1B6F" w:rsidRDefault="000C1B6F" w:rsidP="000C1B6F">
      <w:pPr>
        <w:kinsoku w:val="0"/>
        <w:overflowPunct w:val="0"/>
        <w:spacing w:before="257" w:line="251" w:lineRule="exact"/>
        <w:textAlignment w:val="baseline"/>
        <w:rPr>
          <w:rFonts w:ascii="Arial" w:eastAsiaTheme="minorHAnsi" w:hAnsi="Arial" w:cs="Arial"/>
          <w:b/>
          <w:bCs/>
          <w:color w:val="040308"/>
          <w:lang w:eastAsia="en-US"/>
          <w14:ligatures w14:val="standardContextual"/>
        </w:rPr>
      </w:pPr>
      <w:r>
        <w:rPr>
          <w:rFonts w:ascii="Arial" w:hAnsi="Arial" w:cs="Arial"/>
          <w:b/>
          <w:bCs/>
          <w:color w:val="040308"/>
        </w:rPr>
        <w:t>SANITAIRE AFSCHEIDING</w:t>
      </w:r>
    </w:p>
    <w:p w14:paraId="47141D1F" w14:textId="77777777" w:rsidR="000C1B6F" w:rsidRDefault="000C1B6F" w:rsidP="000C1B6F">
      <w:pPr>
        <w:tabs>
          <w:tab w:val="left" w:pos="50"/>
          <w:tab w:val="left" w:pos="284"/>
          <w:tab w:val="left" w:pos="1516"/>
          <w:tab w:val="left" w:pos="3828"/>
          <w:tab w:val="right" w:pos="6500"/>
          <w:tab w:val="left" w:pos="8369"/>
        </w:tabs>
        <w:ind w:left="567"/>
        <w:rPr>
          <w:rFonts w:ascii="Arial" w:hAnsi="Arial" w:cs="Arial"/>
        </w:rPr>
      </w:pPr>
    </w:p>
    <w:p w14:paraId="69AE039A" w14:textId="77777777" w:rsidR="000C1B6F" w:rsidRDefault="000C1B6F" w:rsidP="000C1B6F">
      <w:pPr>
        <w:tabs>
          <w:tab w:val="left" w:pos="50"/>
          <w:tab w:val="left" w:pos="284"/>
          <w:tab w:val="left" w:pos="1516"/>
          <w:tab w:val="left" w:pos="3828"/>
          <w:tab w:val="right" w:pos="6500"/>
          <w:tab w:val="left" w:pos="8369"/>
        </w:tabs>
        <w:ind w:left="567"/>
        <w:rPr>
          <w:rFonts w:ascii="Arial" w:hAnsi="Arial" w:cs="Arial"/>
          <w:b/>
          <w:bCs/>
          <w:szCs w:val="22"/>
          <w:u w:val="single"/>
        </w:rPr>
      </w:pPr>
      <w:r>
        <w:rPr>
          <w:rFonts w:ascii="Arial" w:hAnsi="Arial" w:cs="Arial"/>
          <w:b/>
          <w:bCs/>
          <w:u w:val="single"/>
        </w:rPr>
        <w:t>Merk: C-ZAM             fabricaat: Leerkotte B.V.</w:t>
      </w:r>
    </w:p>
    <w:p w14:paraId="53CD26E0" w14:textId="77777777" w:rsidR="000C1B6F" w:rsidRDefault="000C1B6F" w:rsidP="000C1B6F">
      <w:pPr>
        <w:tabs>
          <w:tab w:val="left" w:pos="50"/>
          <w:tab w:val="left" w:pos="284"/>
          <w:tab w:val="left" w:pos="1516"/>
          <w:tab w:val="left" w:pos="3828"/>
          <w:tab w:val="right" w:pos="6500"/>
          <w:tab w:val="left" w:pos="8369"/>
        </w:tabs>
        <w:ind w:left="567"/>
        <w:rPr>
          <w:rFonts w:ascii="Arial" w:hAnsi="Arial" w:cs="Arial"/>
          <w:u w:val="single"/>
        </w:rPr>
      </w:pPr>
      <w:r>
        <w:rPr>
          <w:rFonts w:ascii="Arial" w:hAnsi="Arial" w:cs="Arial"/>
          <w:b/>
          <w:u w:val="single"/>
        </w:rPr>
        <w:t xml:space="preserve">Type: Privacy </w:t>
      </w:r>
      <w:proofErr w:type="spellStart"/>
      <w:r>
        <w:rPr>
          <w:rFonts w:ascii="Arial" w:hAnsi="Arial" w:cs="Arial"/>
          <w:b/>
          <w:u w:val="single"/>
        </w:rPr>
        <w:t>SoftClose</w:t>
      </w:r>
      <w:proofErr w:type="spellEnd"/>
      <w:r>
        <w:rPr>
          <w:rFonts w:ascii="Arial" w:hAnsi="Arial" w:cs="Arial"/>
          <w:b/>
          <w:u w:val="single"/>
        </w:rPr>
        <w:t xml:space="preserve"> (vingerveilig)</w:t>
      </w:r>
      <w:r>
        <w:rPr>
          <w:rFonts w:ascii="Arial" w:hAnsi="Arial" w:cs="Arial"/>
          <w:u w:val="single"/>
        </w:rPr>
        <w:t xml:space="preserve"> scharnieren met </w:t>
      </w:r>
      <w:r>
        <w:rPr>
          <w:rFonts w:ascii="Arial" w:hAnsi="Arial" w:cs="Arial"/>
          <w:b/>
        </w:rPr>
        <w:t xml:space="preserve">geïntegreerde </w:t>
      </w:r>
      <w:proofErr w:type="spellStart"/>
      <w:r>
        <w:rPr>
          <w:rFonts w:ascii="Arial" w:hAnsi="Arial" w:cs="Arial"/>
          <w:b/>
          <w:u w:val="single"/>
        </w:rPr>
        <w:t>SoftClose</w:t>
      </w:r>
      <w:proofErr w:type="spellEnd"/>
      <w:r>
        <w:rPr>
          <w:rFonts w:ascii="Arial" w:hAnsi="Arial" w:cs="Arial"/>
          <w:u w:val="single"/>
        </w:rPr>
        <w:t xml:space="preserve"> sluiting</w:t>
      </w:r>
    </w:p>
    <w:p w14:paraId="005949DA" w14:textId="77777777" w:rsidR="000C1B6F" w:rsidRDefault="000C1B6F" w:rsidP="000C1B6F">
      <w:pPr>
        <w:tabs>
          <w:tab w:val="left" w:pos="50"/>
          <w:tab w:val="left" w:pos="284"/>
          <w:tab w:val="left" w:pos="482"/>
          <w:tab w:val="center" w:pos="1403"/>
          <w:tab w:val="left" w:pos="2464"/>
          <w:tab w:val="left" w:pos="4253"/>
          <w:tab w:val="right" w:pos="5817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>Panelen in aluminium U</w:t>
      </w:r>
      <w:r>
        <w:rPr>
          <w:rFonts w:ascii="Arial" w:hAnsi="Arial" w:cs="Arial"/>
        </w:rPr>
        <w:noBreakHyphen/>
        <w:t xml:space="preserve">profielen en </w:t>
      </w:r>
      <w:r>
        <w:rPr>
          <w:rFonts w:ascii="Arial" w:hAnsi="Arial" w:cs="Arial"/>
          <w:b/>
          <w:u w:val="single"/>
        </w:rPr>
        <w:t>geïntegreerd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SoftClose</w:t>
      </w:r>
      <w:proofErr w:type="spellEnd"/>
      <w:r>
        <w:rPr>
          <w:rFonts w:ascii="Arial" w:hAnsi="Arial" w:cs="Arial"/>
        </w:rPr>
        <w:t xml:space="preserve"> deurscharnier</w:t>
      </w:r>
    </w:p>
    <w:p w14:paraId="7C72E7F0" w14:textId="77777777" w:rsidR="000C1B6F" w:rsidRDefault="000C1B6F" w:rsidP="000C1B6F">
      <w:pPr>
        <w:tabs>
          <w:tab w:val="left" w:pos="50"/>
          <w:tab w:val="left" w:pos="284"/>
          <w:tab w:val="left" w:pos="578"/>
          <w:tab w:val="left" w:pos="1050"/>
          <w:tab w:val="left" w:pos="1435"/>
          <w:tab w:val="left" w:pos="4111"/>
          <w:tab w:val="right" w:pos="4899"/>
        </w:tabs>
        <w:ind w:left="567"/>
        <w:rPr>
          <w:rFonts w:ascii="Arial" w:hAnsi="Arial" w:cs="Arial"/>
        </w:rPr>
      </w:pPr>
      <w:r>
        <w:rPr>
          <w:rFonts w:ascii="Arial" w:hAnsi="Arial" w:cs="Arial"/>
          <w:u w:val="single"/>
        </w:rPr>
        <w:t>Cabine</w:t>
      </w:r>
      <w:r>
        <w:rPr>
          <w:rFonts w:ascii="Arial" w:hAnsi="Arial" w:cs="Arial"/>
          <w:u w:val="single"/>
        </w:rPr>
        <w:noBreakHyphen/>
        <w:t>hoogte</w:t>
      </w:r>
      <w:r>
        <w:rPr>
          <w:rFonts w:ascii="Arial" w:hAnsi="Arial" w:cs="Arial"/>
        </w:rPr>
        <w:t xml:space="preserve"> (mm):  </w:t>
      </w:r>
      <w:proofErr w:type="spellStart"/>
      <w:r>
        <w:rPr>
          <w:rFonts w:ascii="Arial" w:hAnsi="Arial" w:cs="Arial"/>
        </w:rPr>
        <w:t>xxxx</w:t>
      </w:r>
      <w:proofErr w:type="spellEnd"/>
      <w:r>
        <w:rPr>
          <w:rFonts w:ascii="Arial" w:hAnsi="Arial" w:cs="Arial"/>
        </w:rPr>
        <w:t xml:space="preserve"> , vanaf vloer. </w:t>
      </w:r>
    </w:p>
    <w:p w14:paraId="5F38E7C9" w14:textId="2DE6EE07" w:rsidR="000C1B6F" w:rsidRDefault="000C1B6F" w:rsidP="000C1B6F">
      <w:pPr>
        <w:pStyle w:val="Lijstalinea"/>
        <w:numPr>
          <w:ilvl w:val="0"/>
          <w:numId w:val="2"/>
        </w:numPr>
        <w:tabs>
          <w:tab w:val="left" w:pos="50"/>
          <w:tab w:val="left" w:pos="284"/>
          <w:tab w:val="left" w:pos="578"/>
          <w:tab w:val="left" w:pos="1050"/>
          <w:tab w:val="left" w:pos="1435"/>
          <w:tab w:val="left" w:pos="4111"/>
          <w:tab w:val="right" w:pos="4899"/>
          <w:tab w:val="right" w:pos="5113"/>
        </w:tabs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panelen vanaf vloer met speciaal aluminium vloer profiel.</w:t>
      </w:r>
    </w:p>
    <w:p w14:paraId="2520ED27" w14:textId="77777777" w:rsidR="000C1B6F" w:rsidRDefault="000C1B6F" w:rsidP="000C1B6F">
      <w:pPr>
        <w:tabs>
          <w:tab w:val="left" w:pos="50"/>
          <w:tab w:val="left" w:pos="284"/>
          <w:tab w:val="left" w:pos="578"/>
          <w:tab w:val="left" w:pos="1050"/>
          <w:tab w:val="left" w:pos="1435"/>
          <w:tab w:val="left" w:pos="4111"/>
          <w:tab w:val="right" w:pos="4899"/>
          <w:tab w:val="right" w:pos="5113"/>
        </w:tabs>
        <w:ind w:left="567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u w:val="single"/>
        </w:rPr>
        <w:t>Romp (Wanden):</w:t>
      </w:r>
    </w:p>
    <w:p w14:paraId="7B36B08E" w14:textId="77777777" w:rsidR="000C1B6F" w:rsidRDefault="000C1B6F" w:rsidP="000C1B6F">
      <w:pPr>
        <w:tabs>
          <w:tab w:val="left" w:pos="50"/>
          <w:tab w:val="left" w:pos="284"/>
          <w:tab w:val="left" w:pos="578"/>
          <w:tab w:val="left" w:pos="1050"/>
          <w:tab w:val="left" w:pos="1435"/>
          <w:tab w:val="left" w:pos="4111"/>
          <w:tab w:val="right" w:pos="4899"/>
          <w:tab w:val="right" w:pos="5113"/>
        </w:tabs>
        <w:ind w:left="567"/>
        <w:rPr>
          <w:rFonts w:ascii="Arial" w:hAnsi="Arial" w:cs="Arial"/>
          <w:color w:val="040308"/>
        </w:rPr>
      </w:pPr>
      <w:r>
        <w:rPr>
          <w:rFonts w:ascii="Arial" w:hAnsi="Arial" w:cs="Arial"/>
        </w:rPr>
        <w:t xml:space="preserve"> - materiaal: </w:t>
      </w:r>
      <w:r>
        <w:rPr>
          <w:rFonts w:ascii="Arial" w:hAnsi="Arial" w:cs="Arial"/>
          <w:color w:val="040308"/>
        </w:rPr>
        <w:t>MASSIEF – HPL, plaat.</w:t>
      </w:r>
    </w:p>
    <w:p w14:paraId="7C202B0C" w14:textId="77777777" w:rsidR="000C1B6F" w:rsidRDefault="000C1B6F" w:rsidP="000C1B6F">
      <w:pPr>
        <w:tabs>
          <w:tab w:val="left" w:pos="50"/>
          <w:tab w:val="left" w:pos="284"/>
          <w:tab w:val="left" w:pos="578"/>
          <w:tab w:val="left" w:pos="1050"/>
          <w:tab w:val="left" w:pos="1435"/>
          <w:tab w:val="left" w:pos="4111"/>
          <w:tab w:val="right" w:pos="4899"/>
          <w:tab w:val="right" w:pos="511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- dikte (mm): 13.</w:t>
      </w:r>
    </w:p>
    <w:p w14:paraId="7920681D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  <w:szCs w:val="22"/>
        </w:rPr>
      </w:pPr>
      <w:r>
        <w:rPr>
          <w:rFonts w:ascii="Arial" w:hAnsi="Arial" w:cs="Arial"/>
        </w:rPr>
        <w:t xml:space="preserve"> - kantafwerking: facet.</w:t>
      </w:r>
    </w:p>
    <w:p w14:paraId="6B470B02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- hoekafwerking: facet recht 1 mm.</w:t>
      </w:r>
    </w:p>
    <w:p w14:paraId="1F7E29EA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- frontpaneel met deurstootbuffers.</w:t>
      </w:r>
    </w:p>
    <w:p w14:paraId="461AB5EC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- kleur; volgens standaard kleurenkaart</w:t>
      </w:r>
    </w:p>
    <w:p w14:paraId="09C1F641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- afmetingen: overeenkomstig tekening. </w:t>
      </w:r>
    </w:p>
    <w:p w14:paraId="7110D515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Profielen:</w:t>
      </w:r>
    </w:p>
    <w:p w14:paraId="2DCB6CAF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noBreakHyphen/>
        <w:t xml:space="preserve"> materiaal: geanodiseerde aluminium U</w:t>
      </w:r>
      <w:r>
        <w:rPr>
          <w:rFonts w:ascii="Arial" w:hAnsi="Arial" w:cs="Arial"/>
        </w:rPr>
        <w:noBreakHyphen/>
        <w:t>en T profielen en een afdekrail</w:t>
      </w:r>
    </w:p>
    <w:p w14:paraId="70153855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Deur:</w:t>
      </w:r>
    </w:p>
    <w:p w14:paraId="791F0F02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noBreakHyphen/>
        <w:t xml:space="preserve"> materiaal: </w:t>
      </w:r>
      <w:r>
        <w:rPr>
          <w:rFonts w:ascii="Arial" w:hAnsi="Arial" w:cs="Arial"/>
          <w:color w:val="040308"/>
        </w:rPr>
        <w:t>MASSIEF – HPL, plaat.</w:t>
      </w:r>
    </w:p>
    <w:p w14:paraId="378FC2ED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noBreakHyphen/>
        <w:t xml:space="preserve"> dikte (mm): 13. Vlakke deur</w:t>
      </w:r>
    </w:p>
    <w:p w14:paraId="2135DA09" w14:textId="7FFC19AF" w:rsidR="000C1B6F" w:rsidRDefault="00422CD0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0C1B6F">
        <w:rPr>
          <w:rFonts w:ascii="Arial" w:hAnsi="Arial" w:cs="Arial"/>
        </w:rPr>
        <w:noBreakHyphen/>
        <w:t xml:space="preserve"> doorloophoogte 2120 mm</w:t>
      </w:r>
      <w:r>
        <w:rPr>
          <w:rFonts w:ascii="Arial" w:hAnsi="Arial" w:cs="Arial"/>
        </w:rPr>
        <w:t xml:space="preserve"> (boven deur voorzien van </w:t>
      </w:r>
      <w:proofErr w:type="spellStart"/>
      <w:r>
        <w:rPr>
          <w:rFonts w:ascii="Arial" w:hAnsi="Arial" w:cs="Arial"/>
        </w:rPr>
        <w:t>bovenpaneel</w:t>
      </w:r>
      <w:proofErr w:type="spellEnd"/>
      <w:r>
        <w:rPr>
          <w:rFonts w:ascii="Arial" w:hAnsi="Arial" w:cs="Arial"/>
        </w:rPr>
        <w:t>)</w:t>
      </w:r>
    </w:p>
    <w:p w14:paraId="29FA603D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noBreakHyphen/>
        <w:t xml:space="preserve"> kantafwerking: facet.</w:t>
      </w:r>
    </w:p>
    <w:p w14:paraId="054ADD41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- hoekafwerking: facet recht  1 mm.</w:t>
      </w:r>
    </w:p>
    <w:p w14:paraId="2416B8F8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noBreakHyphen/>
        <w:t xml:space="preserve"> dagmaat (mm): 595.                       /- dagmaat.</w:t>
      </w:r>
    </w:p>
    <w:p w14:paraId="16C2B7F8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noBreakHyphen/>
        <w:t xml:space="preserve"> draairichting naar buiten draaiend. /- binnendraaiend.</w:t>
      </w:r>
    </w:p>
    <w:p w14:paraId="47186F93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Hang</w:t>
      </w:r>
      <w:r>
        <w:rPr>
          <w:rFonts w:ascii="Arial" w:hAnsi="Arial" w:cs="Arial"/>
          <w:u w:val="single"/>
        </w:rPr>
        <w:noBreakHyphen/>
        <w:t xml:space="preserve"> en sluitwerk: </w:t>
      </w:r>
    </w:p>
    <w:p w14:paraId="0F7D2303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 w:right="-39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noBreakHyphen/>
        <w:t xml:space="preserve"> scharnieren: </w:t>
      </w:r>
      <w:r>
        <w:rPr>
          <w:rFonts w:ascii="Arial" w:hAnsi="Arial" w:cs="Arial"/>
          <w:b/>
          <w:u w:val="single"/>
        </w:rPr>
        <w:t>geïntegreerd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b/>
          <w:u w:val="single"/>
        </w:rPr>
        <w:t>SoftClose</w:t>
      </w:r>
      <w:proofErr w:type="spellEnd"/>
      <w:r>
        <w:rPr>
          <w:rFonts w:ascii="Arial" w:hAnsi="Arial" w:cs="Arial"/>
        </w:rPr>
        <w:t xml:space="preserve"> nylon gepatenteerd zelfsluitend systeem</w:t>
      </w:r>
    </w:p>
    <w:p w14:paraId="4EB4DDF1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 w:right="-390"/>
        <w:rPr>
          <w:rFonts w:ascii="Arial" w:hAnsi="Arial" w:cs="Arial"/>
        </w:rPr>
      </w:pPr>
      <w:r>
        <w:rPr>
          <w:rFonts w:ascii="Arial" w:hAnsi="Arial" w:cs="Arial"/>
        </w:rPr>
        <w:t xml:space="preserve">   verwerkt binnenin geanodiseerde aluminium geprofileerde ronde buis Ø 30 mm</w:t>
      </w:r>
    </w:p>
    <w:p w14:paraId="0BB334B4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noBreakHyphen/>
        <w:t xml:space="preserve"> deurknop: massief aluminium met geïntegreerde vrij/bezet aanduiding.</w:t>
      </w:r>
    </w:p>
    <w:p w14:paraId="74F9A22C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27CF6873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Poten:</w:t>
      </w:r>
    </w:p>
    <w:p w14:paraId="5AE6BDFF" w14:textId="77777777" w:rsidR="000C1B6F" w:rsidRDefault="000C1B6F" w:rsidP="000C1B6F">
      <w:pPr>
        <w:tabs>
          <w:tab w:val="left" w:pos="50"/>
          <w:tab w:val="left" w:pos="150"/>
          <w:tab w:val="left" w:pos="284"/>
          <w:tab w:val="left" w:pos="4111"/>
          <w:tab w:val="right" w:pos="5113"/>
          <w:tab w:val="left" w:pos="6853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 - NVT (toepassen van speciaal aluminium vloerprofiel)</w:t>
      </w:r>
    </w:p>
    <w:p w14:paraId="6113BEA5" w14:textId="77777777" w:rsidR="000C1B6F" w:rsidRDefault="000C1B6F" w:rsidP="000C1B6F">
      <w:pPr>
        <w:kinsoku w:val="0"/>
        <w:overflowPunct w:val="0"/>
        <w:spacing w:before="1" w:line="253" w:lineRule="exact"/>
        <w:textAlignment w:val="baseline"/>
        <w:rPr>
          <w:rFonts w:ascii="Arial" w:hAnsi="Arial" w:cs="Arial"/>
          <w:color w:val="040308"/>
        </w:rPr>
      </w:pPr>
    </w:p>
    <w:p w14:paraId="4D85A611" w14:textId="77777777" w:rsidR="000C1B6F" w:rsidRDefault="000C1B6F" w:rsidP="000C1B6F">
      <w:pPr>
        <w:tabs>
          <w:tab w:val="left" w:pos="0"/>
          <w:tab w:val="left" w:pos="284"/>
          <w:tab w:val="right" w:pos="1653"/>
          <w:tab w:val="left" w:pos="4111"/>
        </w:tabs>
        <w:ind w:left="567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Toebehoren indien van toepassing</w:t>
      </w:r>
    </w:p>
    <w:p w14:paraId="1B40CA1F" w14:textId="77777777" w:rsidR="000C1B6F" w:rsidRDefault="000C1B6F" w:rsidP="000C1B6F">
      <w:pPr>
        <w:tabs>
          <w:tab w:val="left" w:pos="0"/>
          <w:tab w:val="left" w:pos="284"/>
          <w:tab w:val="right" w:pos="1653"/>
          <w:tab w:val="left" w:pos="4111"/>
        </w:tabs>
        <w:ind w:left="567"/>
        <w:rPr>
          <w:rFonts w:ascii="Arial" w:hAnsi="Arial" w:cs="Arial"/>
          <w:szCs w:val="22"/>
        </w:rPr>
      </w:pPr>
      <w:r>
        <w:rPr>
          <w:rFonts w:ascii="Arial" w:hAnsi="Arial" w:cs="Arial"/>
        </w:rPr>
        <w:t>\</w:t>
      </w:r>
      <w:r>
        <w:rPr>
          <w:rFonts w:ascii="Arial" w:hAnsi="Arial" w:cs="Arial"/>
        </w:rPr>
        <w:noBreakHyphen/>
        <w:t xml:space="preserve"> kledinghaak</w:t>
      </w:r>
    </w:p>
    <w:p w14:paraId="1F96C8FA" w14:textId="77777777" w:rsidR="000C1B6F" w:rsidRDefault="000C1B6F" w:rsidP="000C1B6F">
      <w:pPr>
        <w:tabs>
          <w:tab w:val="left" w:pos="0"/>
          <w:tab w:val="left" w:pos="284"/>
          <w:tab w:val="right" w:pos="2300"/>
          <w:tab w:val="left" w:pos="4111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>\</w:t>
      </w:r>
      <w:r>
        <w:rPr>
          <w:rFonts w:ascii="Arial" w:hAnsi="Arial" w:cs="Arial"/>
        </w:rPr>
        <w:noBreakHyphen/>
        <w:t xml:space="preserve"> papierrolhouder</w:t>
      </w:r>
    </w:p>
    <w:p w14:paraId="76A8DDC2" w14:textId="77777777" w:rsidR="000C1B6F" w:rsidRDefault="000C1B6F" w:rsidP="000C1B6F">
      <w:pPr>
        <w:tabs>
          <w:tab w:val="left" w:pos="0"/>
          <w:tab w:val="left" w:pos="284"/>
          <w:tab w:val="right" w:pos="1653"/>
          <w:tab w:val="left" w:pos="4111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>\</w:t>
      </w:r>
      <w:r>
        <w:rPr>
          <w:rFonts w:ascii="Arial" w:hAnsi="Arial" w:cs="Arial"/>
        </w:rPr>
        <w:noBreakHyphen/>
        <w:t xml:space="preserve"> zeepbakje</w:t>
      </w:r>
    </w:p>
    <w:p w14:paraId="47504B7F" w14:textId="77777777" w:rsidR="000C1B6F" w:rsidRDefault="000C1B6F" w:rsidP="000C1B6F">
      <w:pPr>
        <w:tabs>
          <w:tab w:val="left" w:pos="284"/>
          <w:tab w:val="left" w:pos="4111"/>
          <w:tab w:val="right" w:pos="4487"/>
        </w:tabs>
        <w:ind w:left="567"/>
        <w:rPr>
          <w:rFonts w:ascii="Arial" w:hAnsi="Arial" w:cs="Arial"/>
        </w:rPr>
      </w:pPr>
      <w:r>
        <w:rPr>
          <w:rFonts w:ascii="Arial" w:hAnsi="Arial" w:cs="Arial"/>
        </w:rPr>
        <w:t>\- schaamwand, breed 400 mm, hoog 900 mm.  met bevestigingstrip</w:t>
      </w:r>
    </w:p>
    <w:p w14:paraId="6E6D0FE4" w14:textId="77777777" w:rsidR="000C1B6F" w:rsidRDefault="000C1B6F" w:rsidP="000C1B6F">
      <w:pPr>
        <w:tabs>
          <w:tab w:val="left" w:pos="50"/>
          <w:tab w:val="left" w:pos="284"/>
          <w:tab w:val="left" w:pos="2629"/>
          <w:tab w:val="right" w:pos="2854"/>
          <w:tab w:val="left" w:pos="4111"/>
        </w:tabs>
        <w:ind w:left="567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\</w:t>
      </w:r>
      <w:r>
        <w:rPr>
          <w:rFonts w:ascii="Arial" w:hAnsi="Arial" w:cs="Arial"/>
          <w:lang w:val="en-US"/>
        </w:rPr>
        <w:noBreakHyphen/>
        <w:t xml:space="preserve"> planchet</w:t>
      </w:r>
    </w:p>
    <w:p w14:paraId="690785FA" w14:textId="77777777" w:rsidR="000C1B6F" w:rsidRDefault="000C1B6F" w:rsidP="000C1B6F">
      <w:pPr>
        <w:tabs>
          <w:tab w:val="left" w:pos="50"/>
          <w:tab w:val="left" w:pos="284"/>
          <w:tab w:val="left" w:pos="2629"/>
          <w:tab w:val="right" w:pos="2854"/>
          <w:tab w:val="left" w:pos="4111"/>
        </w:tabs>
        <w:ind w:left="567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\- </w:t>
      </w:r>
      <w:proofErr w:type="spellStart"/>
      <w:r>
        <w:rPr>
          <w:rFonts w:ascii="Arial" w:hAnsi="Arial" w:cs="Arial"/>
          <w:lang w:val="en-US"/>
        </w:rPr>
        <w:t>spatwand</w:t>
      </w:r>
      <w:proofErr w:type="spellEnd"/>
    </w:p>
    <w:p w14:paraId="108C59F5" w14:textId="77777777" w:rsidR="007A524B" w:rsidRDefault="007A524B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0A7EF9E9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5257DB67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3CA0BCA6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18BBFE20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45E41463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3F2E75F5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08AEB10F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036E1599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6182DA61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593545F7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3F8409AC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4567E4DB" w14:textId="77777777" w:rsidR="00422CD0" w:rsidRP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b/>
          <w:bCs/>
          <w:color w:val="040308"/>
          <w:sz w:val="22"/>
          <w:szCs w:val="22"/>
          <w:u w:val="single"/>
        </w:rPr>
      </w:pPr>
    </w:p>
    <w:p w14:paraId="12346420" w14:textId="5F922E54" w:rsidR="00422CD0" w:rsidRP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b/>
          <w:bCs/>
          <w:color w:val="040308"/>
          <w:sz w:val="22"/>
          <w:szCs w:val="22"/>
          <w:u w:val="single"/>
        </w:rPr>
      </w:pPr>
      <w:r w:rsidRPr="00422CD0">
        <w:rPr>
          <w:rFonts w:ascii="Arial" w:hAnsi="Arial" w:cs="Arial"/>
          <w:b/>
          <w:bCs/>
          <w:color w:val="040308"/>
          <w:sz w:val="22"/>
          <w:szCs w:val="22"/>
          <w:u w:val="single"/>
        </w:rPr>
        <w:t>OFFERTE TEKST</w:t>
      </w:r>
    </w:p>
    <w:p w14:paraId="1C9E70BE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19594DA7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5D0279F4" w14:textId="77777777" w:rsidR="00422CD0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p w14:paraId="250342D6" w14:textId="77777777" w:rsidR="00422CD0" w:rsidRDefault="00422CD0" w:rsidP="00422CD0">
      <w:pPr>
        <w:widowControl/>
        <w:rPr>
          <w:rFonts w:ascii="Arial" w:hAnsi="Arial" w:cs="Arial"/>
          <w:b/>
          <w:bCs/>
          <w:lang w:val="nl"/>
        </w:rPr>
      </w:pPr>
    </w:p>
    <w:p w14:paraId="0927C272" w14:textId="77777777" w:rsidR="00422CD0" w:rsidRDefault="00422CD0" w:rsidP="00422CD0">
      <w:pPr>
        <w:widowControl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  <w:u w:val="single"/>
        </w:rPr>
        <w:t>Sanitaire Cabines.</w:t>
      </w:r>
    </w:p>
    <w:p w14:paraId="555B3374" w14:textId="77777777" w:rsidR="00422CD0" w:rsidRDefault="00422CD0" w:rsidP="00422CD0">
      <w:pPr>
        <w:widowControl/>
        <w:rPr>
          <w:rFonts w:ascii="Arial" w:hAnsi="Arial" w:cs="Arial"/>
          <w:b/>
          <w:bCs/>
          <w:u w:val="single"/>
        </w:rPr>
      </w:pPr>
    </w:p>
    <w:p w14:paraId="26D1D125" w14:textId="77777777" w:rsidR="00422CD0" w:rsidRDefault="00422CD0" w:rsidP="00422CD0">
      <w:pPr>
        <w:widowControl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LEERKOTTE CZAM Sanitaire Cabines, Model  SOFT</w:t>
      </w:r>
      <w:r>
        <w:rPr>
          <w:rFonts w:ascii="Arial" w:hAnsi="Arial" w:cs="Arial"/>
          <w:u w:val="single"/>
        </w:rPr>
        <w:t xml:space="preserve">CLOSE Privacy </w:t>
      </w:r>
      <w:r>
        <w:rPr>
          <w:rFonts w:ascii="Arial" w:hAnsi="Arial" w:cs="Arial"/>
          <w:b/>
          <w:bCs/>
          <w:u w:val="single"/>
        </w:rPr>
        <w:t>(vingerveilig) vanaf vloer tot</w:t>
      </w:r>
    </w:p>
    <w:p w14:paraId="5A513069" w14:textId="7682C8BA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 xml:space="preserve">plafond </w:t>
      </w:r>
      <w:r>
        <w:rPr>
          <w:rFonts w:ascii="Arial" w:hAnsi="Arial" w:cs="Arial"/>
          <w:b/>
          <w:bCs/>
          <w:u w:val="single"/>
        </w:rPr>
        <w:t>xxx</w:t>
      </w:r>
      <w:r>
        <w:rPr>
          <w:rFonts w:ascii="Arial" w:hAnsi="Arial" w:cs="Arial"/>
          <w:b/>
          <w:bCs/>
          <w:u w:val="single"/>
        </w:rPr>
        <w:t xml:space="preserve"> mm hoog met extra </w:t>
      </w:r>
      <w:proofErr w:type="spellStart"/>
      <w:r>
        <w:rPr>
          <w:rFonts w:ascii="Arial" w:hAnsi="Arial" w:cs="Arial"/>
          <w:b/>
          <w:bCs/>
          <w:u w:val="single"/>
        </w:rPr>
        <w:t>bovenpaneel</w:t>
      </w:r>
      <w:proofErr w:type="spellEnd"/>
      <w:r>
        <w:rPr>
          <w:rFonts w:ascii="Arial" w:hAnsi="Arial" w:cs="Arial"/>
          <w:b/>
          <w:bCs/>
          <w:u w:val="single"/>
        </w:rPr>
        <w:t xml:space="preserve"> boven de deur tot </w:t>
      </w:r>
      <w:r>
        <w:rPr>
          <w:rFonts w:ascii="Arial" w:hAnsi="Arial" w:cs="Arial"/>
          <w:b/>
          <w:bCs/>
          <w:u w:val="single"/>
        </w:rPr>
        <w:t>xxx</w:t>
      </w:r>
      <w:r>
        <w:rPr>
          <w:rFonts w:ascii="Arial" w:hAnsi="Arial" w:cs="Arial"/>
          <w:b/>
          <w:bCs/>
          <w:u w:val="single"/>
        </w:rPr>
        <w:t xml:space="preserve"> mm, deuren vlakbouw</w:t>
      </w:r>
    </w:p>
    <w:p w14:paraId="77BB2048" w14:textId="0B5DEDD9" w:rsidR="00422CD0" w:rsidRDefault="00422CD0" w:rsidP="00422CD0">
      <w:pPr>
        <w:widowControl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</w:rPr>
        <w:t xml:space="preserve">Constructiehoogte                 </w:t>
      </w:r>
      <w:r>
        <w:rPr>
          <w:rFonts w:ascii="Arial" w:hAnsi="Arial" w:cs="Arial"/>
        </w:rPr>
        <w:tab/>
        <w:t xml:space="preserve">: ca. </w:t>
      </w:r>
      <w:r>
        <w:rPr>
          <w:rFonts w:ascii="Arial" w:hAnsi="Arial" w:cs="Arial"/>
        </w:rPr>
        <w:t>xxx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>mm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b/>
          <w:bCs/>
          <w:u w:val="single"/>
        </w:rPr>
        <w:t>vanaf vloer</w:t>
      </w:r>
    </w:p>
    <w:p w14:paraId="60D258D3" w14:textId="77777777" w:rsidR="00422CD0" w:rsidRDefault="00422CD0" w:rsidP="00422CD0">
      <w:pPr>
        <w:widowControl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(bovenzijde afdekrail ca. 10 mm vrij van plafond en afgedicht</w:t>
      </w:r>
    </w:p>
    <w:p w14:paraId="00A67B6F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met 10 mm zwart tochtband)</w:t>
      </w:r>
    </w:p>
    <w:p w14:paraId="0DDA1091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</w:rPr>
        <w:t>Doorloophoogte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: ca. </w:t>
      </w:r>
      <w:r>
        <w:rPr>
          <w:rFonts w:ascii="Arial" w:hAnsi="Arial" w:cs="Arial"/>
          <w:b/>
          <w:bCs/>
        </w:rPr>
        <w:t>2120 mm</w:t>
      </w:r>
    </w:p>
    <w:p w14:paraId="01BA49D8" w14:textId="3F86648E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</w:rPr>
        <w:t xml:space="preserve">Paneelhoogte voorwanden    </w:t>
      </w:r>
      <w:r>
        <w:rPr>
          <w:rFonts w:ascii="Arial" w:hAnsi="Arial" w:cs="Arial"/>
        </w:rPr>
        <w:tab/>
        <w:t>: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ca. </w:t>
      </w:r>
      <w:r>
        <w:rPr>
          <w:rFonts w:ascii="Arial" w:hAnsi="Arial" w:cs="Arial"/>
        </w:rPr>
        <w:t>xxx</w:t>
      </w:r>
      <w:r>
        <w:rPr>
          <w:rFonts w:ascii="Arial" w:hAnsi="Arial" w:cs="Arial"/>
          <w:b/>
          <w:bCs/>
        </w:rPr>
        <w:t xml:space="preserve"> mm</w:t>
      </w:r>
    </w:p>
    <w:p w14:paraId="62AFA72A" w14:textId="7B7FEBD8" w:rsidR="00422CD0" w:rsidRDefault="00422CD0" w:rsidP="00422CD0">
      <w:pPr>
        <w:widowControl/>
        <w:rPr>
          <w:rFonts w:ascii="Arial" w:hAnsi="Arial" w:cs="Arial"/>
          <w:b/>
          <w:bCs/>
        </w:rPr>
      </w:pPr>
      <w:r>
        <w:rPr>
          <w:rFonts w:ascii="Arial" w:hAnsi="Arial" w:cs="Arial"/>
        </w:rPr>
        <w:t>Paneelhoogte tussenwanden</w:t>
      </w:r>
      <w:r>
        <w:rPr>
          <w:rFonts w:ascii="Arial" w:hAnsi="Arial" w:cs="Arial"/>
        </w:rPr>
        <w:tab/>
        <w:t xml:space="preserve">: ca. </w:t>
      </w:r>
      <w:r>
        <w:rPr>
          <w:rFonts w:ascii="Arial" w:hAnsi="Arial" w:cs="Arial"/>
        </w:rPr>
        <w:t>xxx</w:t>
      </w:r>
      <w:r>
        <w:rPr>
          <w:rFonts w:ascii="Arial" w:hAnsi="Arial" w:cs="Arial"/>
          <w:b/>
          <w:bCs/>
        </w:rPr>
        <w:t xml:space="preserve"> mm vanaf vloer en voorzien van horizontale deling</w:t>
      </w:r>
    </w:p>
    <w:p w14:paraId="07ACE798" w14:textId="77777777" w:rsidR="00422CD0" w:rsidRDefault="00422CD0" w:rsidP="00422CD0">
      <w:pPr>
        <w:widowControl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(bovenzijde afdekrail ca. 10 mm vrij van plafond en afgedicht</w:t>
      </w:r>
    </w:p>
    <w:p w14:paraId="0F3D5F2E" w14:textId="77777777" w:rsidR="00422CD0" w:rsidRDefault="00422CD0" w:rsidP="00422CD0">
      <w:pPr>
        <w:widowControl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met 10 mm zwart tochtband)</w:t>
      </w:r>
    </w:p>
    <w:p w14:paraId="40791A96" w14:textId="6319CE40" w:rsidR="00422CD0" w:rsidRDefault="00422CD0" w:rsidP="00422CD0">
      <w:pPr>
        <w:widowControl/>
        <w:rPr>
          <w:rFonts w:ascii="Arial" w:hAnsi="Arial" w:cs="Arial"/>
          <w:b/>
          <w:bCs/>
        </w:rPr>
      </w:pPr>
      <w:r>
        <w:rPr>
          <w:rFonts w:ascii="Arial" w:hAnsi="Arial" w:cs="Arial"/>
        </w:rPr>
        <w:t>Paneelhoogte zijwanden</w:t>
      </w:r>
      <w:r>
        <w:rPr>
          <w:rFonts w:ascii="Arial" w:hAnsi="Arial" w:cs="Arial"/>
        </w:rPr>
        <w:tab/>
        <w:t xml:space="preserve">: ca. </w:t>
      </w:r>
      <w:r>
        <w:rPr>
          <w:rFonts w:ascii="Arial" w:hAnsi="Arial" w:cs="Arial"/>
        </w:rPr>
        <w:t>xxx</w:t>
      </w:r>
      <w:r>
        <w:rPr>
          <w:rFonts w:ascii="Arial" w:hAnsi="Arial" w:cs="Arial"/>
          <w:b/>
          <w:bCs/>
        </w:rPr>
        <w:t xml:space="preserve"> mm vanaf vloer en voorzien van horizontale deling</w:t>
      </w:r>
    </w:p>
    <w:p w14:paraId="00FDD326" w14:textId="77777777" w:rsidR="00422CD0" w:rsidRDefault="00422CD0" w:rsidP="00422CD0">
      <w:pPr>
        <w:widowControl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(bovenzijde afdekrail ca. 10 mm vrij van plafond en afgedicht</w:t>
      </w:r>
    </w:p>
    <w:p w14:paraId="249A0670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met 10 mm zwart tochtband)</w:t>
      </w:r>
    </w:p>
    <w:p w14:paraId="43F5C1EB" w14:textId="77777777" w:rsidR="00422CD0" w:rsidRDefault="00422CD0" w:rsidP="00422CD0">
      <w:pPr>
        <w:widowControl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Paneelhoogte deuren             </w:t>
      </w:r>
      <w:r>
        <w:rPr>
          <w:rFonts w:ascii="Arial" w:hAnsi="Arial" w:cs="Arial"/>
        </w:rPr>
        <w:tab/>
        <w:t xml:space="preserve">: ca. </w:t>
      </w:r>
      <w:r>
        <w:rPr>
          <w:rFonts w:ascii="Arial" w:hAnsi="Arial" w:cs="Arial"/>
          <w:b/>
          <w:bCs/>
        </w:rPr>
        <w:t>2095 mm met (20 mm vrij van vloer) (minimale maat)</w:t>
      </w:r>
    </w:p>
    <w:p w14:paraId="461D216F" w14:textId="04F42B4F" w:rsidR="00422CD0" w:rsidRDefault="00422CD0" w:rsidP="00422CD0">
      <w:pPr>
        <w:widowControl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</w:t>
      </w:r>
      <w:proofErr w:type="spellStart"/>
      <w:r>
        <w:rPr>
          <w:rFonts w:ascii="Arial" w:hAnsi="Arial" w:cs="Arial"/>
          <w:b/>
          <w:bCs/>
        </w:rPr>
        <w:t>bovenpaneel</w:t>
      </w:r>
      <w:proofErr w:type="spellEnd"/>
      <w:r>
        <w:rPr>
          <w:rFonts w:ascii="Arial" w:hAnsi="Arial" w:cs="Arial"/>
          <w:b/>
          <w:bCs/>
        </w:rPr>
        <w:t xml:space="preserve"> ca. </w:t>
      </w:r>
      <w:r>
        <w:rPr>
          <w:rFonts w:ascii="Arial" w:hAnsi="Arial" w:cs="Arial"/>
          <w:b/>
          <w:bCs/>
        </w:rPr>
        <w:t xml:space="preserve">xxx </w:t>
      </w:r>
      <w:r>
        <w:rPr>
          <w:rFonts w:ascii="Arial" w:hAnsi="Arial" w:cs="Arial"/>
          <w:b/>
          <w:bCs/>
        </w:rPr>
        <w:t>mm hoog</w:t>
      </w:r>
    </w:p>
    <w:p w14:paraId="66988560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</w:rPr>
        <w:t>Materiaal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: massieve kunststof plaat 13 mm dik</w:t>
      </w:r>
    </w:p>
    <w:p w14:paraId="04419CDA" w14:textId="77777777" w:rsidR="00422CD0" w:rsidRDefault="00422CD0" w:rsidP="00422CD0">
      <w:pPr>
        <w:widowControl/>
        <w:rPr>
          <w:rFonts w:ascii="Arial Narrow" w:hAnsi="Arial Narrow" w:cs="Arial Narrow"/>
          <w:b/>
          <w:bCs/>
          <w:color w:val="FF0000"/>
        </w:rPr>
      </w:pPr>
      <w:r>
        <w:rPr>
          <w:rFonts w:ascii="Arial" w:hAnsi="Arial" w:cs="Arial"/>
        </w:rPr>
        <w:t>Deuren</w:t>
      </w:r>
      <w:r>
        <w:rPr>
          <w:rFonts w:ascii="Arial" w:hAnsi="Arial" w:cs="Arial"/>
          <w:lang w:val="en-US"/>
        </w:rPr>
        <w:tab/>
      </w:r>
      <w:r>
        <w:rPr>
          <w:rFonts w:ascii="Arial" w:hAnsi="Arial" w:cs="Arial"/>
          <w:lang w:val="en-US"/>
        </w:rPr>
        <w:tab/>
      </w:r>
      <w:r>
        <w:rPr>
          <w:rFonts w:ascii="Arial" w:hAnsi="Arial" w:cs="Arial"/>
          <w:lang w:val="en-US"/>
        </w:rPr>
        <w:tab/>
      </w:r>
      <w:r>
        <w:rPr>
          <w:rFonts w:ascii="Arial" w:hAnsi="Arial" w:cs="Arial"/>
          <w:lang w:val="en-US"/>
        </w:rPr>
        <w:tab/>
      </w:r>
      <w:r>
        <w:rPr>
          <w:rFonts w:ascii="Arial" w:hAnsi="Arial" w:cs="Arial"/>
        </w:rPr>
        <w:t xml:space="preserve">: vlak, zelfsluitend, naar </w:t>
      </w:r>
      <w:proofErr w:type="spellStart"/>
      <w:r>
        <w:rPr>
          <w:rFonts w:ascii="Arial" w:hAnsi="Arial" w:cs="Arial"/>
          <w:b/>
          <w:bCs/>
        </w:rPr>
        <w:t>buitendraaiend</w:t>
      </w:r>
      <w:proofErr w:type="spellEnd"/>
    </w:p>
    <w:p w14:paraId="642B1D07" w14:textId="77777777" w:rsidR="00422CD0" w:rsidRDefault="00422CD0" w:rsidP="00422CD0">
      <w:pPr>
        <w:widowControl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Deu</w:t>
      </w:r>
      <w:r>
        <w:rPr>
          <w:rFonts w:ascii="Arial" w:hAnsi="Arial" w:cs="Arial"/>
          <w:lang w:val="en-US"/>
        </w:rPr>
        <w:t>raanslag</w:t>
      </w:r>
      <w:proofErr w:type="spellEnd"/>
      <w:r>
        <w:rPr>
          <w:rFonts w:ascii="Arial" w:hAnsi="Arial" w:cs="Arial"/>
          <w:lang w:val="en-US"/>
        </w:rPr>
        <w:tab/>
      </w:r>
      <w:r>
        <w:rPr>
          <w:rFonts w:ascii="Arial" w:hAnsi="Arial" w:cs="Arial"/>
          <w:lang w:val="en-US"/>
        </w:rPr>
        <w:tab/>
      </w:r>
      <w:r>
        <w:rPr>
          <w:rFonts w:ascii="Arial" w:hAnsi="Arial" w:cs="Arial"/>
          <w:lang w:val="en-US"/>
        </w:rPr>
        <w:tab/>
        <w:t xml:space="preserve">: </w:t>
      </w:r>
      <w:proofErr w:type="spellStart"/>
      <w:r>
        <w:rPr>
          <w:rFonts w:ascii="Arial" w:hAnsi="Arial" w:cs="Arial"/>
          <w:lang w:val="en-US"/>
        </w:rPr>
        <w:t>voorzien</w:t>
      </w:r>
      <w:proofErr w:type="spellEnd"/>
      <w:r>
        <w:rPr>
          <w:rFonts w:ascii="Arial" w:hAnsi="Arial" w:cs="Arial"/>
          <w:lang w:val="en-US"/>
        </w:rPr>
        <w:t xml:space="preserve"> van </w:t>
      </w:r>
      <w:proofErr w:type="spellStart"/>
      <w:r>
        <w:rPr>
          <w:rFonts w:ascii="Arial" w:hAnsi="Arial" w:cs="Arial"/>
          <w:lang w:val="en-US"/>
        </w:rPr>
        <w:t>sponning</w:t>
      </w:r>
      <w:proofErr w:type="spellEnd"/>
      <w:r>
        <w:rPr>
          <w:rFonts w:ascii="Arial" w:hAnsi="Arial" w:cs="Arial"/>
          <w:lang w:val="en-US"/>
        </w:rPr>
        <w:t xml:space="preserve"> met </w:t>
      </w:r>
      <w:proofErr w:type="spellStart"/>
      <w:r>
        <w:rPr>
          <w:rFonts w:ascii="Arial" w:hAnsi="Arial" w:cs="Arial"/>
          <w:lang w:val="en-US"/>
        </w:rPr>
        <w:t>geluiddempende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aanslagbuffers</w:t>
      </w:r>
      <w:proofErr w:type="spellEnd"/>
    </w:p>
    <w:p w14:paraId="65057A78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</w:rPr>
        <w:t>Scharnieren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: </w:t>
      </w:r>
      <w:r>
        <w:rPr>
          <w:rFonts w:ascii="Arial" w:hAnsi="Arial" w:cs="Arial"/>
          <w:b/>
          <w:bCs/>
        </w:rPr>
        <w:t>SOFT</w:t>
      </w:r>
      <w:r>
        <w:rPr>
          <w:rFonts w:ascii="Arial" w:hAnsi="Arial" w:cs="Arial"/>
        </w:rPr>
        <w:t xml:space="preserve">CLOSE scharnier verwerkt in geanodiseerde aluminium </w:t>
      </w:r>
    </w:p>
    <w:p w14:paraId="1E384123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geprofileerde ronde buis,</w:t>
      </w:r>
      <w:r>
        <w:rPr>
          <w:rFonts w:ascii="Arial" w:hAnsi="Arial" w:cs="Arial"/>
          <w:b/>
          <w:bCs/>
        </w:rPr>
        <w:t xml:space="preserve"> vingerveilig, 180° draaiend</w:t>
      </w:r>
    </w:p>
    <w:p w14:paraId="6F2792A2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</w:rPr>
        <w:t>Sluiting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: massieve aluminium knop, incl. vrij-bezet, blank geanodiseerd</w:t>
      </w:r>
    </w:p>
    <w:p w14:paraId="39917812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</w:rPr>
        <w:t>Poten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: n.v.t.</w:t>
      </w:r>
    </w:p>
    <w:p w14:paraId="346818AA" w14:textId="5BBDB86C" w:rsidR="00422CD0" w:rsidRDefault="00422CD0" w:rsidP="00422CD0">
      <w:pPr>
        <w:widowControl/>
        <w:ind w:left="2160" w:firstLine="720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(toepassen van speciaal aluminium vloerprofiel)</w:t>
      </w:r>
    </w:p>
    <w:p w14:paraId="6BD12E51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</w:rPr>
        <w:t>Bevestiging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: aluminium geanodiseerde U-profielen</w:t>
      </w:r>
    </w:p>
    <w:p w14:paraId="52EAB8E2" w14:textId="77777777" w:rsidR="00422CD0" w:rsidRDefault="00422CD0" w:rsidP="00422CD0">
      <w:pPr>
        <w:widowControl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Extra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: voorzien van speciaal blank geanodiseerd aluminium vloerprofiel.</w:t>
      </w:r>
    </w:p>
    <w:p w14:paraId="11C39FD4" w14:textId="77777777" w:rsidR="00422CD0" w:rsidRDefault="00422CD0" w:rsidP="00422CD0">
      <w:pPr>
        <w:widowControl/>
        <w:rPr>
          <w:rFonts w:ascii="Arial" w:hAnsi="Arial" w:cs="Arial"/>
          <w:b/>
          <w:bCs/>
        </w:rPr>
      </w:pPr>
    </w:p>
    <w:p w14:paraId="517051BB" w14:textId="77777777" w:rsidR="00422CD0" w:rsidRDefault="00422CD0" w:rsidP="00422CD0">
      <w:pPr>
        <w:widowControl/>
        <w:rPr>
          <w:rFonts w:ascii="Arial" w:hAnsi="Arial" w:cs="Arial"/>
          <w:b/>
          <w:bCs/>
        </w:rPr>
      </w:pPr>
    </w:p>
    <w:p w14:paraId="18D746CF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Uitgevoerd in een </w:t>
      </w:r>
      <w:proofErr w:type="spellStart"/>
      <w:r>
        <w:rPr>
          <w:rFonts w:ascii="Arial" w:hAnsi="Arial" w:cs="Arial"/>
          <w:b/>
          <w:bCs/>
        </w:rPr>
        <w:t>n.t.b</w:t>
      </w:r>
      <w:proofErr w:type="spellEnd"/>
      <w:r>
        <w:rPr>
          <w:rFonts w:ascii="Arial" w:hAnsi="Arial" w:cs="Arial"/>
          <w:b/>
          <w:bCs/>
        </w:rPr>
        <w:t>. standaard kleur volgens kleurenkaart L18:</w:t>
      </w:r>
    </w:p>
    <w:p w14:paraId="15C42EEC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</w:rPr>
        <w:t xml:space="preserve">Wit, </w:t>
      </w:r>
      <w:proofErr w:type="spellStart"/>
      <w:r>
        <w:rPr>
          <w:rFonts w:ascii="Arial" w:hAnsi="Arial" w:cs="Arial"/>
        </w:rPr>
        <w:t>Sanitairwit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Artic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Atlantic</w:t>
      </w:r>
      <w:proofErr w:type="spellEnd"/>
      <w:r>
        <w:rPr>
          <w:rFonts w:ascii="Arial" w:hAnsi="Arial" w:cs="Arial"/>
        </w:rPr>
        <w:t xml:space="preserve">, Gentiaanblauw, Berkengrijs, Middengrijs, Antracietgrijs, Zwart, </w:t>
      </w:r>
      <w:proofErr w:type="spellStart"/>
      <w:r>
        <w:rPr>
          <w:rFonts w:ascii="Arial" w:hAnsi="Arial" w:cs="Arial"/>
        </w:rPr>
        <w:t>Castello</w:t>
      </w:r>
      <w:proofErr w:type="spellEnd"/>
      <w:r>
        <w:rPr>
          <w:rFonts w:ascii="Arial" w:hAnsi="Arial" w:cs="Arial"/>
        </w:rPr>
        <w:t xml:space="preserve">*, </w:t>
      </w:r>
      <w:proofErr w:type="spellStart"/>
      <w:r>
        <w:rPr>
          <w:rFonts w:ascii="Arial" w:hAnsi="Arial" w:cs="Arial"/>
        </w:rPr>
        <w:t>Sawcut</w:t>
      </w:r>
      <w:proofErr w:type="spellEnd"/>
      <w:r>
        <w:rPr>
          <w:rFonts w:ascii="Arial" w:hAnsi="Arial" w:cs="Arial"/>
        </w:rPr>
        <w:t xml:space="preserve"> Eiken*, Cello*, Mango, Mandarijn, Signaalrood, Geelgroen.</w:t>
      </w:r>
    </w:p>
    <w:p w14:paraId="2248BE4C" w14:textId="77777777" w:rsidR="00422CD0" w:rsidRDefault="00422CD0" w:rsidP="00422CD0">
      <w:pPr>
        <w:widowControl/>
        <w:rPr>
          <w:rFonts w:ascii="Arial" w:hAnsi="Arial" w:cs="Arial"/>
        </w:rPr>
      </w:pPr>
      <w:r>
        <w:rPr>
          <w:rFonts w:ascii="Arial" w:hAnsi="Arial" w:cs="Arial"/>
        </w:rPr>
        <w:t>* deze kleur kan leiden tot een meerprijs.</w:t>
      </w:r>
    </w:p>
    <w:p w14:paraId="5BB923AD" w14:textId="77777777" w:rsidR="00422CD0" w:rsidRDefault="00422CD0" w:rsidP="00422CD0">
      <w:pPr>
        <w:widowControl/>
        <w:rPr>
          <w:rFonts w:ascii="Arial" w:hAnsi="Arial" w:cs="Arial"/>
          <w:color w:val="000000"/>
        </w:rPr>
      </w:pPr>
    </w:p>
    <w:p w14:paraId="11A07959" w14:textId="77777777" w:rsidR="00422CD0" w:rsidRPr="00E937A4" w:rsidRDefault="00422CD0">
      <w:pPr>
        <w:kinsoku w:val="0"/>
        <w:overflowPunct w:val="0"/>
        <w:autoSpaceDE/>
        <w:autoSpaceDN/>
        <w:adjustRightInd/>
        <w:spacing w:before="1" w:line="253" w:lineRule="exact"/>
        <w:textAlignment w:val="baseline"/>
        <w:rPr>
          <w:rFonts w:ascii="Arial" w:hAnsi="Arial" w:cs="Arial"/>
          <w:color w:val="040308"/>
          <w:sz w:val="22"/>
          <w:szCs w:val="22"/>
        </w:rPr>
      </w:pPr>
    </w:p>
    <w:sectPr w:rsidR="00422CD0" w:rsidRPr="00E937A4">
      <w:pgSz w:w="11904" w:h="16843"/>
      <w:pgMar w:top="380" w:right="283" w:bottom="263" w:left="82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3D53DF"/>
    <w:multiLevelType w:val="hybridMultilevel"/>
    <w:tmpl w:val="8642F304"/>
    <w:lvl w:ilvl="0" w:tplc="5A4C807C">
      <w:numFmt w:val="bullet"/>
      <w:lvlText w:val="-"/>
      <w:lvlJc w:val="left"/>
      <w:pPr>
        <w:ind w:left="1068" w:hanging="360"/>
      </w:pPr>
      <w:rPr>
        <w:rFonts w:ascii="Arial" w:eastAsiaTheme="minorEastAsia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707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427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147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867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587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07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027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747" w:hanging="360"/>
      </w:pPr>
      <w:rPr>
        <w:rFonts w:ascii="Wingdings" w:hAnsi="Wingdings" w:hint="default"/>
      </w:rPr>
    </w:lvl>
  </w:abstractNum>
  <w:num w:numId="1" w16cid:durableId="654261308">
    <w:abstractNumId w:val="0"/>
  </w:num>
  <w:num w:numId="2" w16cid:durableId="17024323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doNotCompress"/>
  <w:doNotValidateAgainstSchema/>
  <w:doNotDemarcateInvalidXml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0015"/>
    <w:rsid w:val="000C1B6F"/>
    <w:rsid w:val="00172D51"/>
    <w:rsid w:val="001B5856"/>
    <w:rsid w:val="002646C8"/>
    <w:rsid w:val="003C003F"/>
    <w:rsid w:val="003D7CB5"/>
    <w:rsid w:val="00412858"/>
    <w:rsid w:val="00422CD0"/>
    <w:rsid w:val="00590015"/>
    <w:rsid w:val="007A524B"/>
    <w:rsid w:val="008E070D"/>
    <w:rsid w:val="00A50C81"/>
    <w:rsid w:val="00A77870"/>
    <w:rsid w:val="00AC484C"/>
    <w:rsid w:val="00B80450"/>
    <w:rsid w:val="00DD1AE1"/>
    <w:rsid w:val="00E937A4"/>
    <w:rsid w:val="00F56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B0C58A"/>
  <w14:defaultImageDpi w14:val="0"/>
  <w15:docId w15:val="{67771619-9342-4B8B-9749-7AD31B7DC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uiPriority w:val="99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D1AE1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D1AE1"/>
    <w:rPr>
      <w:rFonts w:ascii="Tahoma" w:hAnsi="Tahoma" w:cs="Tahoma"/>
      <w:sz w:val="16"/>
      <w:szCs w:val="16"/>
    </w:rPr>
  </w:style>
  <w:style w:type="paragraph" w:styleId="Lijstalinea">
    <w:name w:val="List Paragraph"/>
    <w:basedOn w:val="Standaard"/>
    <w:uiPriority w:val="34"/>
    <w:qFormat/>
    <w:rsid w:val="008E07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47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1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eerkotte.n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leerkotte.n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D8E335D-3AB0-4C22-B381-26A404AA4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557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Leerkotte (Leerkotte BV)</dc:creator>
  <cp:lastModifiedBy>Harold Stokvis 2</cp:lastModifiedBy>
  <cp:revision>2</cp:revision>
  <cp:lastPrinted>2016-11-07T11:08:00Z</cp:lastPrinted>
  <dcterms:created xsi:type="dcterms:W3CDTF">2025-11-11T09:34:00Z</dcterms:created>
  <dcterms:modified xsi:type="dcterms:W3CDTF">2025-11-11T09:34:00Z</dcterms:modified>
</cp:coreProperties>
</file>